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2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"/>
        <w:gridCol w:w="651"/>
        <w:gridCol w:w="1780"/>
        <w:gridCol w:w="2195"/>
        <w:gridCol w:w="1093"/>
        <w:gridCol w:w="1835"/>
        <w:gridCol w:w="1226"/>
        <w:gridCol w:w="1359"/>
      </w:tblGrid>
      <w:tr w:rsidR="00B26434" w:rsidTr="002136E8">
        <w:trPr>
          <w:trHeight w:val="2507"/>
        </w:trPr>
        <w:tc>
          <w:tcPr>
            <w:tcW w:w="10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:rsidR="00B26434" w:rsidRDefault="004751C8">
            <w:pPr>
              <w:pStyle w:val="TableParagraph"/>
              <w:spacing w:before="13" w:line="321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Sharmila</w:t>
            </w:r>
            <w:r>
              <w:rPr>
                <w:rFonts w:ascii="Arial"/>
                <w:b/>
                <w:color w:val="FFFFFF"/>
                <w:spacing w:val="1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Shah,</w:t>
            </w:r>
            <w:r>
              <w:rPr>
                <w:rFonts w:ascii="Arial"/>
                <w:b/>
                <w:color w:val="FFFFFF"/>
                <w:spacing w:val="18"/>
                <w:w w:val="80"/>
                <w:sz w:val="2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80"/>
                <w:sz w:val="24"/>
              </w:rPr>
              <w:t>M.Pharm</w:t>
            </w:r>
            <w:proofErr w:type="spellEnd"/>
            <w:r>
              <w:rPr>
                <w:rFonts w:ascii="Arial"/>
                <w:b/>
                <w:color w:val="FFFFFF"/>
                <w:w w:val="80"/>
                <w:sz w:val="24"/>
              </w:rPr>
              <w:t>.</w:t>
            </w:r>
          </w:p>
          <w:p w:rsidR="00B26434" w:rsidRDefault="004751C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Ass</w:t>
            </w:r>
            <w:r w:rsidR="00246459">
              <w:rPr>
                <w:color w:val="FFFFFF"/>
                <w:w w:val="80"/>
                <w:sz w:val="24"/>
              </w:rPr>
              <w:t>ociate</w:t>
            </w:r>
            <w:r>
              <w:rPr>
                <w:color w:val="FFFFFF"/>
                <w:spacing w:val="12"/>
                <w:w w:val="80"/>
                <w:sz w:val="24"/>
              </w:rPr>
              <w:t xml:space="preserve"> </w:t>
            </w:r>
            <w:r>
              <w:rPr>
                <w:color w:val="FFFFFF"/>
                <w:w w:val="80"/>
                <w:sz w:val="24"/>
              </w:rPr>
              <w:t>Professor</w:t>
            </w:r>
          </w:p>
          <w:p w:rsidR="00B26434" w:rsidRDefault="004751C8">
            <w:pPr>
              <w:pStyle w:val="TableParagraph"/>
              <w:spacing w:before="2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Campus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Address:</w:t>
            </w:r>
          </w:p>
          <w:p w:rsidR="00B26434" w:rsidRDefault="004751C8">
            <w:pPr>
              <w:pStyle w:val="TableParagraph"/>
              <w:ind w:left="117" w:right="666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Shivnagar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Vidhya </w:t>
            </w:r>
            <w:proofErr w:type="spellStart"/>
            <w:r>
              <w:rPr>
                <w:w w:val="80"/>
                <w:sz w:val="20"/>
              </w:rPr>
              <w:t>Prasarak</w:t>
            </w:r>
            <w:proofErr w:type="spellEnd"/>
            <w:r>
              <w:rPr>
                <w:w w:val="80"/>
                <w:sz w:val="20"/>
              </w:rPr>
              <w:t xml:space="preserve"> Mandal’s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</w:t>
            </w:r>
          </w:p>
          <w:p w:rsidR="00B26434" w:rsidRDefault="004751C8">
            <w:pPr>
              <w:pStyle w:val="TableParagraph"/>
              <w:ind w:left="117" w:right="5890"/>
              <w:rPr>
                <w:sz w:val="20"/>
              </w:rPr>
            </w:pPr>
            <w:r>
              <w:rPr>
                <w:w w:val="80"/>
                <w:sz w:val="20"/>
              </w:rPr>
              <w:t>Malegaon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(Bk),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Baramati,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(413115)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Phone: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Office: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02112-254447,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248701</w:t>
            </w:r>
          </w:p>
          <w:p w:rsidR="00B26434" w:rsidRDefault="004751C8">
            <w:pPr>
              <w:pStyle w:val="TableParagraph"/>
              <w:tabs>
                <w:tab w:val="left" w:pos="1996"/>
              </w:tabs>
              <w:spacing w:line="228" w:lineRule="exact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Fax: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02162-254447</w:t>
            </w:r>
            <w:r>
              <w:rPr>
                <w:rFonts w:ascii="Times New Roman"/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>Cell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9960113970</w:t>
            </w:r>
          </w:p>
          <w:p w:rsidR="00B26434" w:rsidRDefault="004751C8">
            <w:pPr>
              <w:pStyle w:val="TableParagraph"/>
              <w:spacing w:line="276" w:lineRule="exact"/>
              <w:ind w:left="163"/>
              <w:rPr>
                <w:rFonts w:ascii="Arial"/>
                <w:b/>
                <w:sz w:val="24"/>
              </w:rPr>
            </w:pPr>
            <w:r>
              <w:rPr>
                <w:w w:val="80"/>
                <w:sz w:val="20"/>
              </w:rPr>
              <w:t>E-mail: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hyperlink r:id="rId5">
              <w:r>
                <w:rPr>
                  <w:rFonts w:ascii="Arial"/>
                  <w:b/>
                  <w:color w:val="E0342B"/>
                  <w:w w:val="80"/>
                  <w:sz w:val="20"/>
                  <w:u w:val="single" w:color="E0342B"/>
                </w:rPr>
                <w:t>sharmila9960113970@gmail.com</w:t>
              </w:r>
            </w:hyperlink>
            <w:r>
              <w:rPr>
                <w:rFonts w:ascii="Arial"/>
                <w:b/>
                <w:w w:val="80"/>
                <w:sz w:val="24"/>
              </w:rPr>
              <w:t>,</w:t>
            </w:r>
          </w:p>
          <w:p w:rsidR="00B26434" w:rsidRDefault="004F4178">
            <w:pPr>
              <w:pStyle w:val="TableParagraph"/>
              <w:spacing w:line="222" w:lineRule="exact"/>
              <w:ind w:left="117"/>
              <w:rPr>
                <w:rFonts w:ascii="Arial"/>
                <w:b/>
                <w:sz w:val="20"/>
              </w:rPr>
            </w:pPr>
            <w:hyperlink r:id="rId6">
              <w:r w:rsidR="004751C8">
                <w:rPr>
                  <w:rFonts w:ascii="Arial"/>
                  <w:b/>
                  <w:color w:val="E0342B"/>
                  <w:sz w:val="20"/>
                  <w:u w:val="thick" w:color="E0342B"/>
                </w:rPr>
                <w:t>sharmila.shahsvpm@gmail.com</w:t>
              </w:r>
            </w:hyperlink>
          </w:p>
        </w:tc>
      </w:tr>
      <w:tr w:rsidR="00B26434" w:rsidTr="002136E8">
        <w:trPr>
          <w:trHeight w:val="1139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Education:</w:t>
            </w:r>
          </w:p>
          <w:p w:rsidR="00B26434" w:rsidRDefault="004751C8">
            <w:pPr>
              <w:pStyle w:val="TableParagraph"/>
              <w:ind w:left="107" w:right="4719"/>
              <w:rPr>
                <w:sz w:val="20"/>
              </w:rPr>
            </w:pPr>
            <w:r w:rsidRPr="0098626D">
              <w:rPr>
                <w:b/>
                <w:bCs/>
                <w:w w:val="80"/>
                <w:sz w:val="20"/>
              </w:rPr>
              <w:t>PhD</w:t>
            </w:r>
            <w:r w:rsidR="00D253DE">
              <w:rPr>
                <w:b/>
                <w:bCs/>
                <w:w w:val="80"/>
                <w:sz w:val="20"/>
              </w:rPr>
              <w:t xml:space="preserve">          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(201</w:t>
            </w:r>
            <w:r w:rsidR="00246459">
              <w:rPr>
                <w:w w:val="80"/>
                <w:sz w:val="20"/>
              </w:rPr>
              <w:t>9</w:t>
            </w:r>
            <w:r>
              <w:rPr>
                <w:w w:val="80"/>
                <w:sz w:val="20"/>
              </w:rPr>
              <w:t>):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Savitribai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Phule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University,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Pune</w:t>
            </w:r>
            <w:r w:rsidR="00416B0B">
              <w:rPr>
                <w:w w:val="80"/>
                <w:sz w:val="20"/>
              </w:rPr>
              <w:t>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 w:rsidRPr="0098626D">
              <w:rPr>
                <w:b/>
                <w:bCs/>
                <w:w w:val="80"/>
                <w:sz w:val="20"/>
              </w:rPr>
              <w:t>M.Pharm</w:t>
            </w:r>
            <w:r>
              <w:rPr>
                <w:w w:val="80"/>
                <w:sz w:val="20"/>
              </w:rPr>
              <w:t>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(1992):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Bharti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Vidyapeeth’s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Poona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Pune</w:t>
            </w:r>
            <w:r w:rsidR="00416B0B">
              <w:rPr>
                <w:w w:val="80"/>
                <w:sz w:val="20"/>
              </w:rPr>
              <w:t>.</w:t>
            </w:r>
          </w:p>
          <w:p w:rsidR="00B26434" w:rsidRDefault="004751C8">
            <w:pPr>
              <w:pStyle w:val="TableParagraph"/>
              <w:spacing w:line="228" w:lineRule="exact"/>
              <w:ind w:left="107" w:right="4719"/>
              <w:rPr>
                <w:sz w:val="20"/>
              </w:rPr>
            </w:pPr>
            <w:r w:rsidRPr="0098626D">
              <w:rPr>
                <w:b/>
                <w:bCs/>
                <w:w w:val="80"/>
                <w:sz w:val="20"/>
              </w:rPr>
              <w:t>B.</w:t>
            </w:r>
            <w:r w:rsidRPr="0098626D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98626D">
              <w:rPr>
                <w:b/>
                <w:bCs/>
                <w:w w:val="80"/>
                <w:sz w:val="20"/>
              </w:rPr>
              <w:t>Pharm</w:t>
            </w:r>
            <w:r>
              <w:rPr>
                <w:w w:val="80"/>
                <w:sz w:val="20"/>
              </w:rPr>
              <w:t>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(1990):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Bharti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Vidyapeeth’s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Pune</w:t>
            </w:r>
            <w:r w:rsidR="00416B0B">
              <w:rPr>
                <w:w w:val="80"/>
                <w:sz w:val="20"/>
              </w:rPr>
              <w:t>.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proofErr w:type="gramStart"/>
            <w:r w:rsidR="00416B0B" w:rsidRPr="0098626D">
              <w:rPr>
                <w:b/>
                <w:bCs/>
                <w:spacing w:val="-41"/>
                <w:w w:val="80"/>
                <w:sz w:val="20"/>
              </w:rPr>
              <w:t>.</w:t>
            </w:r>
            <w:r w:rsidR="0082725E" w:rsidRPr="0098626D">
              <w:rPr>
                <w:b/>
                <w:bCs/>
                <w:spacing w:val="-41"/>
                <w:w w:val="80"/>
                <w:sz w:val="20"/>
              </w:rPr>
              <w:t>....</w:t>
            </w:r>
            <w:proofErr w:type="gramEnd"/>
            <w:r w:rsidRPr="0098626D">
              <w:rPr>
                <w:b/>
                <w:bCs/>
                <w:w w:val="80"/>
                <w:sz w:val="20"/>
              </w:rPr>
              <w:t>D.Pharm</w:t>
            </w:r>
            <w:r>
              <w:rPr>
                <w:w w:val="80"/>
                <w:sz w:val="20"/>
              </w:rPr>
              <w:t>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(1985):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Kolhapur</w:t>
            </w:r>
            <w:r w:rsidR="0082725E">
              <w:rPr>
                <w:w w:val="80"/>
                <w:sz w:val="20"/>
              </w:rPr>
              <w:t>.</w:t>
            </w:r>
          </w:p>
        </w:tc>
      </w:tr>
      <w:tr w:rsidR="00B26434" w:rsidTr="002136E8">
        <w:trPr>
          <w:trHeight w:val="918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24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Professional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Work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Experience:</w:t>
            </w:r>
          </w:p>
          <w:p w:rsidR="00B26434" w:rsidRPr="004751C8" w:rsidRDefault="004751C8" w:rsidP="004751C8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 w:val="20"/>
              </w:rPr>
            </w:pPr>
            <w:r w:rsidRPr="004751C8">
              <w:rPr>
                <w:b/>
                <w:bCs/>
                <w:w w:val="80"/>
                <w:sz w:val="20"/>
              </w:rPr>
              <w:t>September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1998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to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till</w:t>
            </w:r>
            <w:r w:rsidRPr="004751C8">
              <w:rPr>
                <w:b/>
                <w:bCs/>
                <w:spacing w:val="8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date:</w:t>
            </w:r>
            <w:r w:rsidRPr="004751C8">
              <w:rPr>
                <w:b/>
                <w:bCs/>
                <w:spacing w:val="12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As</w:t>
            </w:r>
            <w:r w:rsidR="00246459" w:rsidRPr="004751C8">
              <w:rPr>
                <w:b/>
                <w:bCs/>
                <w:w w:val="80"/>
                <w:sz w:val="20"/>
              </w:rPr>
              <w:t>sociate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Professor</w:t>
            </w:r>
            <w:r w:rsidRPr="004751C8">
              <w:rPr>
                <w:b/>
                <w:bCs/>
                <w:spacing w:val="11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(Permanent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Lecturer),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SVPM’s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College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of</w:t>
            </w:r>
            <w:r w:rsidRPr="004751C8">
              <w:rPr>
                <w:b/>
                <w:bCs/>
                <w:spacing w:val="13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Pharmacy,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Malegaon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(Bk),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Baramati</w:t>
            </w:r>
          </w:p>
          <w:p w:rsidR="00B26434" w:rsidRPr="004751C8" w:rsidRDefault="004751C8" w:rsidP="004751C8">
            <w:pPr>
              <w:pStyle w:val="TableParagraph"/>
              <w:numPr>
                <w:ilvl w:val="0"/>
                <w:numId w:val="1"/>
              </w:numPr>
              <w:spacing w:before="1" w:line="229" w:lineRule="exact"/>
              <w:rPr>
                <w:b/>
                <w:bCs/>
                <w:sz w:val="20"/>
              </w:rPr>
            </w:pP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March</w:t>
            </w:r>
            <w:r w:rsidRPr="004751C8">
              <w:rPr>
                <w:rFonts w:ascii="Arial" w:hAnsi="Arial"/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2002</w:t>
            </w:r>
            <w:r w:rsidRPr="004751C8">
              <w:rPr>
                <w:rFonts w:ascii="Arial" w:hAnsi="Arial"/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to</w:t>
            </w:r>
            <w:r w:rsidRPr="004751C8">
              <w:rPr>
                <w:rFonts w:ascii="Arial" w:hAnsi="Arial"/>
                <w:b/>
                <w:bCs/>
                <w:spacing w:val="11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November</w:t>
            </w:r>
            <w:r w:rsidRPr="004751C8">
              <w:rPr>
                <w:rFonts w:ascii="Arial" w:hAnsi="Arial"/>
                <w:b/>
                <w:bCs/>
                <w:spacing w:val="8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2005:</w:t>
            </w:r>
            <w:r w:rsidRPr="004751C8">
              <w:rPr>
                <w:rFonts w:ascii="Arial" w:hAnsi="Arial"/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HOD</w:t>
            </w:r>
            <w:r w:rsidRPr="004751C8">
              <w:rPr>
                <w:rFonts w:ascii="Arial" w:hAnsi="Arial"/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(</w:t>
            </w:r>
            <w:r w:rsidR="0082725E" w:rsidRPr="004751C8">
              <w:rPr>
                <w:rFonts w:ascii="Arial" w:hAnsi="Arial"/>
                <w:b/>
                <w:bCs/>
                <w:w w:val="80"/>
                <w:sz w:val="20"/>
              </w:rPr>
              <w:t>In charge</w:t>
            </w:r>
            <w:r w:rsidRPr="004751C8">
              <w:rPr>
                <w:rFonts w:ascii="Arial" w:hAnsi="Arial"/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Principal),</w:t>
            </w:r>
            <w:r w:rsidRPr="004751C8">
              <w:rPr>
                <w:rFonts w:ascii="Arial" w:hAnsi="Arial"/>
                <w:b/>
                <w:bCs/>
                <w:spacing w:val="15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SVPM’s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College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of</w:t>
            </w:r>
            <w:r w:rsidRPr="004751C8">
              <w:rPr>
                <w:b/>
                <w:bCs/>
                <w:spacing w:val="13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Pharmacy,</w:t>
            </w:r>
            <w:r w:rsidRPr="004751C8">
              <w:rPr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Malegaon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(Bk),</w:t>
            </w:r>
            <w:r w:rsidRPr="004751C8">
              <w:rPr>
                <w:b/>
                <w:bCs/>
                <w:spacing w:val="10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Baramati</w:t>
            </w:r>
          </w:p>
          <w:p w:rsidR="00B26434" w:rsidRDefault="004751C8" w:rsidP="004751C8">
            <w:pPr>
              <w:pStyle w:val="TableParagraph"/>
              <w:numPr>
                <w:ilvl w:val="0"/>
                <w:numId w:val="1"/>
              </w:numPr>
              <w:spacing w:line="214" w:lineRule="exact"/>
              <w:rPr>
                <w:b/>
                <w:bCs/>
                <w:w w:val="80"/>
                <w:sz w:val="20"/>
              </w:rPr>
            </w:pP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October</w:t>
            </w:r>
            <w:r w:rsidRPr="004751C8">
              <w:rPr>
                <w:rFonts w:ascii="Arial" w:hAnsi="Arial"/>
                <w:b/>
                <w:bCs/>
                <w:spacing w:val="6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1996</w:t>
            </w:r>
            <w:r w:rsidRPr="004751C8">
              <w:rPr>
                <w:rFonts w:ascii="Arial" w:hAnsi="Arial"/>
                <w:b/>
                <w:bCs/>
                <w:spacing w:val="8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to</w:t>
            </w:r>
            <w:r w:rsidRPr="004751C8">
              <w:rPr>
                <w:rFonts w:ascii="Arial" w:hAnsi="Arial"/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October</w:t>
            </w:r>
            <w:r w:rsidRPr="004751C8">
              <w:rPr>
                <w:rFonts w:ascii="Arial" w:hAnsi="Arial"/>
                <w:b/>
                <w:bCs/>
                <w:spacing w:val="6"/>
                <w:w w:val="80"/>
                <w:sz w:val="20"/>
              </w:rPr>
              <w:t xml:space="preserve"> </w:t>
            </w:r>
            <w:proofErr w:type="gramStart"/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1997</w:t>
            </w:r>
            <w:r w:rsidRPr="004751C8">
              <w:rPr>
                <w:rFonts w:ascii="Arial" w:hAnsi="Arial"/>
                <w:b/>
                <w:bCs/>
                <w:spacing w:val="9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:</w:t>
            </w:r>
            <w:proofErr w:type="gramEnd"/>
            <w:r w:rsidRPr="004751C8">
              <w:rPr>
                <w:rFonts w:ascii="Arial" w:hAnsi="Arial"/>
                <w:b/>
                <w:bCs/>
                <w:spacing w:val="6"/>
                <w:w w:val="80"/>
                <w:sz w:val="20"/>
              </w:rPr>
              <w:t xml:space="preserve"> </w:t>
            </w:r>
            <w:r w:rsidRPr="004751C8">
              <w:rPr>
                <w:rFonts w:ascii="Arial" w:hAnsi="Arial"/>
                <w:b/>
                <w:bCs/>
                <w:w w:val="80"/>
                <w:sz w:val="20"/>
              </w:rPr>
              <w:t>Principal,</w:t>
            </w:r>
            <w:r w:rsidRPr="004751C8">
              <w:rPr>
                <w:rFonts w:ascii="Arial" w:hAnsi="Arial"/>
                <w:b/>
                <w:bCs/>
                <w:spacing w:val="13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SVPM’s</w:t>
            </w:r>
            <w:r w:rsidRPr="004751C8">
              <w:rPr>
                <w:b/>
                <w:bCs/>
                <w:spacing w:val="8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College</w:t>
            </w:r>
            <w:r w:rsidRPr="004751C8">
              <w:rPr>
                <w:b/>
                <w:bCs/>
                <w:spacing w:val="7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of</w:t>
            </w:r>
            <w:r w:rsidRPr="004751C8">
              <w:rPr>
                <w:b/>
                <w:bCs/>
                <w:spacing w:val="11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Pharmacy</w:t>
            </w:r>
            <w:r w:rsidRPr="004751C8">
              <w:rPr>
                <w:b/>
                <w:bCs/>
                <w:spacing w:val="7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(Poly),</w:t>
            </w:r>
            <w:r w:rsidRPr="004751C8">
              <w:rPr>
                <w:b/>
                <w:bCs/>
                <w:spacing w:val="8"/>
                <w:w w:val="80"/>
                <w:sz w:val="20"/>
              </w:rPr>
              <w:t xml:space="preserve"> </w:t>
            </w:r>
            <w:r w:rsidRPr="004751C8">
              <w:rPr>
                <w:b/>
                <w:bCs/>
                <w:w w:val="80"/>
                <w:sz w:val="20"/>
              </w:rPr>
              <w:t>Akluj</w:t>
            </w:r>
            <w:r w:rsidR="0082725E" w:rsidRPr="004751C8">
              <w:rPr>
                <w:b/>
                <w:bCs/>
                <w:w w:val="80"/>
                <w:sz w:val="20"/>
              </w:rPr>
              <w:t>.</w:t>
            </w:r>
          </w:p>
          <w:p w:rsidR="004751C8" w:rsidRDefault="004751C8" w:rsidP="004751C8">
            <w:pPr>
              <w:pStyle w:val="TableParagraph"/>
              <w:numPr>
                <w:ilvl w:val="0"/>
                <w:numId w:val="1"/>
              </w:numPr>
              <w:spacing w:line="214" w:lineRule="exact"/>
              <w:rPr>
                <w:sz w:val="20"/>
              </w:rPr>
            </w:pPr>
            <w:r>
              <w:rPr>
                <w:rFonts w:ascii="Arial" w:hAnsi="Arial"/>
                <w:b/>
                <w:bCs/>
                <w:w w:val="80"/>
                <w:sz w:val="20"/>
              </w:rPr>
              <w:t>1992-</w:t>
            </w:r>
            <w:proofErr w:type="gramStart"/>
            <w:r>
              <w:rPr>
                <w:rFonts w:ascii="Arial" w:hAnsi="Arial"/>
                <w:b/>
                <w:bCs/>
                <w:w w:val="80"/>
                <w:sz w:val="20"/>
              </w:rPr>
              <w:t>1994 :</w:t>
            </w:r>
            <w:proofErr w:type="gramEnd"/>
            <w:r>
              <w:rPr>
                <w:rFonts w:ascii="Arial" w:hAnsi="Arial"/>
                <w:b/>
                <w:bCs/>
                <w:w w:val="80"/>
                <w:sz w:val="20"/>
              </w:rPr>
              <w:t xml:space="preserve"> Wison Pharmaceuticals Kolhapur.(Industry)</w:t>
            </w:r>
          </w:p>
        </w:tc>
      </w:tr>
      <w:tr w:rsidR="00B26434" w:rsidTr="002136E8">
        <w:trPr>
          <w:trHeight w:val="229"/>
        </w:trPr>
        <w:tc>
          <w:tcPr>
            <w:tcW w:w="89" w:type="dxa"/>
            <w:tcBorders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tcBorders>
              <w:left w:val="nil"/>
              <w:right w:val="nil"/>
            </w:tcBorders>
          </w:tcPr>
          <w:p w:rsidR="00B26434" w:rsidRDefault="004751C8">
            <w:pPr>
              <w:pStyle w:val="TableParagraph"/>
              <w:spacing w:line="210" w:lineRule="exact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Teaching</w:t>
            </w:r>
          </w:p>
        </w:tc>
        <w:tc>
          <w:tcPr>
            <w:tcW w:w="2195" w:type="dxa"/>
            <w:tcBorders>
              <w:left w:val="nil"/>
              <w:right w:val="nil"/>
            </w:tcBorders>
          </w:tcPr>
          <w:p w:rsidR="00B26434" w:rsidRDefault="004751C8">
            <w:pPr>
              <w:pStyle w:val="TableParagraph"/>
              <w:spacing w:line="210" w:lineRule="exact"/>
              <w:ind w:right="5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Research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</w:tcPr>
          <w:p w:rsidR="00B26434" w:rsidRDefault="004751C8">
            <w:pPr>
              <w:pStyle w:val="TableParagraph"/>
              <w:spacing w:line="210" w:lineRule="exact"/>
              <w:ind w:left="1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Industry</w:t>
            </w:r>
          </w:p>
        </w:tc>
        <w:tc>
          <w:tcPr>
            <w:tcW w:w="2585" w:type="dxa"/>
            <w:gridSpan w:val="2"/>
            <w:tcBorders>
              <w:left w:val="nil"/>
            </w:tcBorders>
          </w:tcPr>
          <w:p w:rsidR="00B26434" w:rsidRDefault="004751C8">
            <w:pPr>
              <w:pStyle w:val="TableParagraph"/>
              <w:spacing w:line="210" w:lineRule="exact"/>
              <w:ind w:left="968" w:right="10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Total</w:t>
            </w:r>
          </w:p>
        </w:tc>
      </w:tr>
      <w:tr w:rsidR="00B26434" w:rsidTr="002136E8">
        <w:trPr>
          <w:trHeight w:val="229"/>
        </w:trPr>
        <w:tc>
          <w:tcPr>
            <w:tcW w:w="89" w:type="dxa"/>
            <w:tcBorders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tcBorders>
              <w:left w:val="nil"/>
              <w:right w:val="nil"/>
            </w:tcBorders>
          </w:tcPr>
          <w:p w:rsidR="00B26434" w:rsidRDefault="002136E8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27 Years 5 Months</w:t>
            </w:r>
          </w:p>
        </w:tc>
        <w:tc>
          <w:tcPr>
            <w:tcW w:w="2195" w:type="dxa"/>
            <w:tcBorders>
              <w:left w:val="nil"/>
              <w:right w:val="nil"/>
            </w:tcBorders>
          </w:tcPr>
          <w:p w:rsidR="00B26434" w:rsidRDefault="0082725E">
            <w:pPr>
              <w:pStyle w:val="TableParagraph"/>
              <w:spacing w:line="210" w:lineRule="exact"/>
              <w:ind w:right="59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  <w:r w:rsidR="00246459">
              <w:rPr>
                <w:w w:val="80"/>
                <w:sz w:val="20"/>
              </w:rPr>
              <w:t>2</w:t>
            </w:r>
            <w:r>
              <w:rPr>
                <w:w w:val="80"/>
                <w:sz w:val="20"/>
              </w:rPr>
              <w:t xml:space="preserve"> </w:t>
            </w:r>
            <w:r w:rsidR="002136E8">
              <w:rPr>
                <w:w w:val="80"/>
                <w:sz w:val="20"/>
              </w:rPr>
              <w:t>Y</w:t>
            </w:r>
            <w:r>
              <w:rPr>
                <w:w w:val="80"/>
                <w:sz w:val="20"/>
              </w:rPr>
              <w:t>ear</w:t>
            </w:r>
            <w:r w:rsidR="00246459">
              <w:rPr>
                <w:w w:val="80"/>
                <w:sz w:val="20"/>
              </w:rPr>
              <w:t>s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</w:tcPr>
          <w:p w:rsidR="00B26434" w:rsidRDefault="004751C8">
            <w:pPr>
              <w:pStyle w:val="TableParagraph"/>
              <w:spacing w:line="210" w:lineRule="exact"/>
              <w:ind w:left="183"/>
              <w:rPr>
                <w:sz w:val="20"/>
              </w:rPr>
            </w:pPr>
            <w:r>
              <w:rPr>
                <w:w w:val="80"/>
                <w:sz w:val="20"/>
              </w:rPr>
              <w:t>02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Years</w:t>
            </w:r>
          </w:p>
        </w:tc>
        <w:tc>
          <w:tcPr>
            <w:tcW w:w="2585" w:type="dxa"/>
            <w:gridSpan w:val="2"/>
            <w:tcBorders>
              <w:left w:val="nil"/>
            </w:tcBorders>
          </w:tcPr>
          <w:p w:rsidR="00B26434" w:rsidRDefault="002136E8">
            <w:pPr>
              <w:pStyle w:val="TableParagraph"/>
              <w:spacing w:line="210" w:lineRule="exact"/>
              <w:ind w:left="968" w:right="104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31 ye</w:t>
            </w:r>
            <w:r w:rsidR="00246459">
              <w:rPr>
                <w:w w:val="90"/>
                <w:sz w:val="20"/>
              </w:rPr>
              <w:t>ars</w:t>
            </w:r>
          </w:p>
        </w:tc>
      </w:tr>
      <w:tr w:rsidR="00B26434" w:rsidTr="002136E8">
        <w:trPr>
          <w:trHeight w:val="457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1"/>
                <w:w w:val="85"/>
                <w:sz w:val="20"/>
              </w:rPr>
              <w:t>Professional</w:t>
            </w:r>
            <w:r>
              <w:rPr>
                <w:rFonts w:asci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85"/>
                <w:sz w:val="20"/>
              </w:rPr>
              <w:t>Affiliations:</w:t>
            </w:r>
            <w:r>
              <w:rPr>
                <w:rFonts w:asci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Association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of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Pharmaceutical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Teachers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India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(MA/LM-452);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Registered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Pharmacist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(Registration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No.</w:t>
            </w:r>
          </w:p>
          <w:p w:rsidR="00B26434" w:rsidRDefault="004751C8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17928</w:t>
            </w:r>
          </w:p>
        </w:tc>
      </w:tr>
      <w:tr w:rsidR="00B26434" w:rsidTr="002136E8">
        <w:trPr>
          <w:trHeight w:val="459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28" w:lineRule="exact"/>
              <w:ind w:left="107" w:right="228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Subject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Taught: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UG-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Pharmaceutics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Pharmaceutics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Dosage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Design,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Physical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Pharmaceutical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Jurisprudence,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 w:rsidR="0098626D">
              <w:rPr>
                <w:spacing w:val="1"/>
                <w:w w:val="80"/>
                <w:sz w:val="20"/>
              </w:rPr>
              <w:t xml:space="preserve">Quality Assurance </w:t>
            </w:r>
            <w:proofErr w:type="gramStart"/>
            <w:r w:rsidR="0098626D">
              <w:rPr>
                <w:spacing w:val="1"/>
                <w:w w:val="80"/>
                <w:sz w:val="20"/>
              </w:rPr>
              <w:t>Tech</w:t>
            </w:r>
            <w:r w:rsidR="00F42B22">
              <w:rPr>
                <w:spacing w:val="1"/>
                <w:w w:val="80"/>
                <w:sz w:val="20"/>
              </w:rPr>
              <w:t xml:space="preserve"> </w:t>
            </w:r>
            <w:r w:rsidR="0098626D">
              <w:rPr>
                <w:spacing w:val="1"/>
                <w:w w:val="80"/>
                <w:sz w:val="20"/>
              </w:rPr>
              <w:t>.</w:t>
            </w:r>
            <w:r>
              <w:rPr>
                <w:w w:val="90"/>
                <w:sz w:val="20"/>
              </w:rPr>
              <w:t>Bio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pharmaceutics</w:t>
            </w:r>
            <w:r w:rsidR="000C0443">
              <w:rPr>
                <w:w w:val="90"/>
                <w:sz w:val="20"/>
              </w:rPr>
              <w:t xml:space="preserve"> EVS, Democracy Election and Governance</w:t>
            </w:r>
            <w:r w:rsidR="0098626D">
              <w:rPr>
                <w:w w:val="90"/>
                <w:sz w:val="20"/>
              </w:rPr>
              <w:t xml:space="preserve"> </w:t>
            </w:r>
            <w:r w:rsidR="000C0443">
              <w:rPr>
                <w:w w:val="90"/>
                <w:sz w:val="20"/>
              </w:rPr>
              <w:t>.Cosmetic science.</w:t>
            </w:r>
            <w:r w:rsidRPr="004751C8">
              <w:rPr>
                <w:b/>
                <w:bCs/>
                <w:w w:val="90"/>
                <w:sz w:val="20"/>
              </w:rPr>
              <w:t>PG</w:t>
            </w:r>
            <w:r>
              <w:rPr>
                <w:w w:val="90"/>
                <w:sz w:val="20"/>
              </w:rPr>
              <w:t>- Cosmetics and Cosmeceuticals.</w:t>
            </w:r>
            <w:r w:rsidR="000C0443">
              <w:rPr>
                <w:w w:val="90"/>
                <w:sz w:val="20"/>
              </w:rPr>
              <w:t xml:space="preserve">  </w:t>
            </w:r>
          </w:p>
        </w:tc>
      </w:tr>
      <w:tr w:rsidR="00B26434" w:rsidTr="002136E8">
        <w:trPr>
          <w:trHeight w:val="229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Research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Foci: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Design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Evaluation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Transdermal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Patches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Isosorbide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Dinitrate</w:t>
            </w:r>
          </w:p>
        </w:tc>
      </w:tr>
      <w:tr w:rsidR="00B26434" w:rsidTr="002136E8">
        <w:trPr>
          <w:trHeight w:val="688"/>
        </w:trPr>
        <w:tc>
          <w:tcPr>
            <w:tcW w:w="10228" w:type="dxa"/>
            <w:gridSpan w:val="8"/>
          </w:tcPr>
          <w:p w:rsidR="00B26434" w:rsidRDefault="004751C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Number</w:t>
            </w:r>
            <w:r>
              <w:rPr>
                <w:rFonts w:ascii="Arial"/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of</w:t>
            </w:r>
            <w:r>
              <w:rPr>
                <w:rFonts w:ascii="Arial"/>
                <w:b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Research</w:t>
            </w:r>
            <w:r>
              <w:rPr>
                <w:rFonts w:ascii="Arial"/>
                <w:b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Projects:</w:t>
            </w:r>
            <w:r>
              <w:rPr>
                <w:rFonts w:ascii="Arial"/>
                <w:b/>
                <w:spacing w:val="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+</w:t>
            </w:r>
            <w:r>
              <w:rPr>
                <w:spacing w:val="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4</w:t>
            </w:r>
            <w:r>
              <w:rPr>
                <w:spacing w:val="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(Different</w:t>
            </w:r>
            <w:r>
              <w:rPr>
                <w:spacing w:val="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Herbal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Formulations-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Herbal</w:t>
            </w:r>
          </w:p>
          <w:p w:rsidR="00B26434" w:rsidRDefault="004751C8">
            <w:pPr>
              <w:pStyle w:val="TableParagraph"/>
              <w:spacing w:line="228" w:lineRule="exact"/>
              <w:ind w:left="107" w:right="3809"/>
              <w:rPr>
                <w:w w:val="85"/>
                <w:sz w:val="20"/>
              </w:rPr>
            </w:pPr>
            <w:r>
              <w:rPr>
                <w:w w:val="80"/>
                <w:sz w:val="20"/>
              </w:rPr>
              <w:t>Lipstick,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After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Shave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Lotion,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Multipurpose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Toothpaste,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Moisturizing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Lotion),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 xml:space="preserve">38 </w:t>
            </w:r>
            <w:r w:rsidR="0098626D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UG</w:t>
            </w:r>
            <w:proofErr w:type="gramEnd"/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their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research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projects.4</w:t>
            </w:r>
            <w:r w:rsidR="0098626D">
              <w:rPr>
                <w:w w:val="85"/>
                <w:sz w:val="20"/>
              </w:rPr>
              <w:t xml:space="preserve"> PG students</w:t>
            </w:r>
          </w:p>
          <w:p w:rsidR="00424C1E" w:rsidRPr="00424C1E" w:rsidRDefault="00424C1E">
            <w:pPr>
              <w:pStyle w:val="TableParagraph"/>
              <w:spacing w:line="228" w:lineRule="exact"/>
              <w:ind w:left="107" w:right="3809"/>
              <w:rPr>
                <w:b/>
                <w:bCs/>
                <w:sz w:val="20"/>
              </w:rPr>
            </w:pPr>
            <w:r w:rsidRPr="00424C1E">
              <w:rPr>
                <w:b/>
                <w:bCs/>
                <w:w w:val="85"/>
                <w:sz w:val="20"/>
              </w:rPr>
              <w:t>Research Publications</w:t>
            </w:r>
            <w:r>
              <w:rPr>
                <w:b/>
                <w:bCs/>
                <w:w w:val="85"/>
                <w:sz w:val="20"/>
              </w:rPr>
              <w:t xml:space="preserve"> -</w:t>
            </w:r>
            <w:r w:rsidR="00D253DE">
              <w:rPr>
                <w:b/>
                <w:bCs/>
                <w:w w:val="85"/>
                <w:sz w:val="20"/>
              </w:rPr>
              <w:t>0</w:t>
            </w:r>
            <w:r w:rsidR="00086154">
              <w:rPr>
                <w:b/>
                <w:bCs/>
                <w:w w:val="85"/>
                <w:sz w:val="20"/>
              </w:rPr>
              <w:t>7</w:t>
            </w:r>
          </w:p>
        </w:tc>
      </w:tr>
      <w:tr w:rsidR="00B26434" w:rsidTr="002136E8">
        <w:trPr>
          <w:trHeight w:val="226"/>
        </w:trPr>
        <w:tc>
          <w:tcPr>
            <w:tcW w:w="10228" w:type="dxa"/>
            <w:gridSpan w:val="8"/>
            <w:tcBorders>
              <w:bottom w:val="single" w:sz="18" w:space="0" w:color="000000"/>
            </w:tcBorders>
          </w:tcPr>
          <w:p w:rsidR="00B26434" w:rsidRDefault="004751C8">
            <w:pPr>
              <w:pStyle w:val="TableParagraph"/>
              <w:spacing w:line="20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CONFERENCES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ATTENDED:</w:t>
            </w:r>
          </w:p>
        </w:tc>
      </w:tr>
      <w:tr w:rsidR="00B26434" w:rsidTr="002136E8">
        <w:trPr>
          <w:trHeight w:val="709"/>
        </w:trPr>
        <w:tc>
          <w:tcPr>
            <w:tcW w:w="89" w:type="dxa"/>
            <w:tcBorders>
              <w:left w:val="nil"/>
              <w:bottom w:val="nil"/>
              <w:right w:val="single" w:sz="8" w:space="0" w:color="000000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Pr="0098626D" w:rsidRDefault="004751C8">
            <w:pPr>
              <w:pStyle w:val="TableParagraph"/>
              <w:spacing w:before="32"/>
              <w:ind w:left="128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SR.</w:t>
            </w:r>
          </w:p>
          <w:p w:rsidR="00B26434" w:rsidRPr="0098626D" w:rsidRDefault="004751C8">
            <w:pPr>
              <w:pStyle w:val="TableParagraph"/>
              <w:spacing w:before="45"/>
              <w:ind w:left="128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NO.</w:t>
            </w:r>
          </w:p>
        </w:tc>
        <w:tc>
          <w:tcPr>
            <w:tcW w:w="397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Pr="0098626D" w:rsidRDefault="00B26434">
            <w:pPr>
              <w:pStyle w:val="TableParagraph"/>
              <w:spacing w:before="7"/>
              <w:rPr>
                <w:rFonts w:ascii="Times New Roman"/>
                <w:b/>
                <w:bCs/>
                <w:sz w:val="24"/>
              </w:rPr>
            </w:pPr>
          </w:p>
          <w:p w:rsidR="00B26434" w:rsidRPr="0098626D" w:rsidRDefault="004751C8">
            <w:pPr>
              <w:pStyle w:val="TableParagraph"/>
              <w:spacing w:before="1"/>
              <w:ind w:left="-2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CONFERNCES</w:t>
            </w:r>
          </w:p>
        </w:tc>
        <w:tc>
          <w:tcPr>
            <w:tcW w:w="10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B26434" w:rsidRPr="0098626D" w:rsidRDefault="004751C8">
            <w:pPr>
              <w:pStyle w:val="TableParagraph"/>
              <w:spacing w:before="1"/>
              <w:ind w:left="193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DATE</w:t>
            </w:r>
          </w:p>
        </w:tc>
        <w:tc>
          <w:tcPr>
            <w:tcW w:w="3061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Pr="0098626D" w:rsidRDefault="004751C8">
            <w:pPr>
              <w:pStyle w:val="TableParagraph"/>
              <w:spacing w:before="32"/>
              <w:ind w:left="898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TITLE</w:t>
            </w:r>
          </w:p>
        </w:tc>
        <w:tc>
          <w:tcPr>
            <w:tcW w:w="1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Pr="0098626D" w:rsidRDefault="004751C8">
            <w:pPr>
              <w:pStyle w:val="TableParagraph"/>
              <w:spacing w:before="32"/>
              <w:ind w:left="72"/>
              <w:rPr>
                <w:b/>
                <w:bCs/>
                <w:sz w:val="18"/>
              </w:rPr>
            </w:pPr>
            <w:r w:rsidRPr="0098626D">
              <w:rPr>
                <w:b/>
                <w:bCs/>
                <w:sz w:val="18"/>
              </w:rPr>
              <w:t>REMARK</w:t>
            </w:r>
          </w:p>
        </w:tc>
      </w:tr>
      <w:tr w:rsidR="00B26434" w:rsidTr="002136E8">
        <w:trPr>
          <w:trHeight w:val="949"/>
        </w:trPr>
        <w:tc>
          <w:tcPr>
            <w:tcW w:w="8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0"/>
              <w:ind w:left="128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32" w:line="278" w:lineRule="auto"/>
              <w:ind w:left="99" w:right="1333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z w:val="18"/>
                <w:vertAlign w:val="superscript"/>
              </w:rPr>
              <w:t>TH</w:t>
            </w:r>
            <w:r w:rsidRPr="004A6FF6">
              <w:rPr>
                <w:b/>
                <w:bCs/>
                <w:spacing w:val="-4"/>
                <w:sz w:val="18"/>
              </w:rPr>
              <w:t xml:space="preserve"> </w:t>
            </w:r>
            <w:r w:rsidRPr="004A6FF6">
              <w:rPr>
                <w:b/>
                <w:bCs/>
                <w:sz w:val="18"/>
              </w:rPr>
              <w:t>IPC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pharmaceutical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Congress-2013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Delhi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B26434" w:rsidRDefault="004751C8">
            <w:pPr>
              <w:pStyle w:val="TableParagraph"/>
              <w:spacing w:before="1"/>
              <w:ind w:left="122" w:right="126"/>
              <w:jc w:val="center"/>
              <w:rPr>
                <w:sz w:val="18"/>
              </w:rPr>
            </w:pPr>
            <w:r>
              <w:rPr>
                <w:sz w:val="18"/>
              </w:rPr>
              <w:t>20-22</w:t>
            </w:r>
          </w:p>
          <w:p w:rsidR="00B26434" w:rsidRDefault="004751C8">
            <w:pPr>
              <w:pStyle w:val="TableParagraph"/>
              <w:spacing w:before="45"/>
              <w:ind w:left="122" w:right="130"/>
              <w:jc w:val="center"/>
              <w:rPr>
                <w:sz w:val="18"/>
              </w:rPr>
            </w:pPr>
            <w:r>
              <w:rPr>
                <w:sz w:val="18"/>
              </w:rPr>
              <w:t>Dec-2013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0" w:line="292" w:lineRule="auto"/>
              <w:ind w:left="96" w:right="1247"/>
              <w:rPr>
                <w:sz w:val="18"/>
              </w:rPr>
            </w:pPr>
            <w:r>
              <w:rPr>
                <w:sz w:val="18"/>
              </w:rPr>
              <w:t>Preparation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Evaluation of </w:t>
            </w:r>
            <w:proofErr w:type="spellStart"/>
            <w:r>
              <w:rPr>
                <w:sz w:val="18"/>
              </w:rPr>
              <w:t>Multi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Tooth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Paste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0"/>
              <w:ind w:right="12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6434" w:rsidTr="002136E8">
        <w:trPr>
          <w:trHeight w:val="1201"/>
        </w:trPr>
        <w:tc>
          <w:tcPr>
            <w:tcW w:w="8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2"/>
              <w:ind w:left="12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32" w:line="278" w:lineRule="auto"/>
              <w:ind w:left="99" w:right="1294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z w:val="18"/>
                <w:vertAlign w:val="superscript"/>
              </w:rPr>
              <w:t>TH</w:t>
            </w:r>
            <w:r w:rsidRPr="004A6FF6">
              <w:rPr>
                <w:b/>
                <w:bCs/>
                <w:sz w:val="18"/>
              </w:rPr>
              <w:t xml:space="preserve"> IPC</w:t>
            </w:r>
            <w:r>
              <w:rPr>
                <w:sz w:val="18"/>
              </w:rPr>
              <w:t xml:space="preserve"> Indian Pharmaceutical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Congress </w:t>
            </w:r>
            <w:r w:rsidR="00F42B22">
              <w:rPr>
                <w:sz w:val="18"/>
              </w:rPr>
              <w:t xml:space="preserve">2015 </w:t>
            </w:r>
            <w:r>
              <w:rPr>
                <w:sz w:val="18"/>
              </w:rPr>
              <w:t>Hyderabad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B26434" w:rsidRDefault="004751C8">
            <w:pPr>
              <w:pStyle w:val="TableParagraph"/>
              <w:spacing w:before="1"/>
              <w:ind w:left="122" w:right="126"/>
              <w:jc w:val="center"/>
              <w:rPr>
                <w:sz w:val="18"/>
              </w:rPr>
            </w:pPr>
            <w:r>
              <w:rPr>
                <w:sz w:val="18"/>
              </w:rPr>
              <w:t>23-25</w:t>
            </w:r>
          </w:p>
          <w:p w:rsidR="00B26434" w:rsidRDefault="004751C8">
            <w:pPr>
              <w:pStyle w:val="TableParagraph"/>
              <w:spacing w:before="45"/>
              <w:ind w:left="122" w:right="125"/>
              <w:jc w:val="center"/>
              <w:rPr>
                <w:sz w:val="18"/>
              </w:rPr>
            </w:pPr>
            <w:r>
              <w:rPr>
                <w:sz w:val="18"/>
              </w:rPr>
              <w:t>Jan-2015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2" w:line="290" w:lineRule="auto"/>
              <w:ind w:left="96" w:right="1154"/>
              <w:rPr>
                <w:sz w:val="18"/>
              </w:rPr>
            </w:pPr>
            <w:r>
              <w:rPr>
                <w:sz w:val="18"/>
              </w:rPr>
              <w:t>Safe &amp; Effective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Aftershave Lotion with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Herbs is Todays Best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B26434" w:rsidRDefault="004751C8">
            <w:pPr>
              <w:pStyle w:val="TableParagraph"/>
              <w:spacing w:before="1" w:line="292" w:lineRule="auto"/>
              <w:ind w:left="72" w:right="70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Prize.</w:t>
            </w:r>
          </w:p>
        </w:tc>
      </w:tr>
      <w:tr w:rsidR="00B26434" w:rsidTr="002136E8">
        <w:trPr>
          <w:trHeight w:val="1377"/>
        </w:trPr>
        <w:tc>
          <w:tcPr>
            <w:tcW w:w="8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3"/>
              <w:ind w:left="128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33" w:line="278" w:lineRule="auto"/>
              <w:ind w:left="99" w:right="1294"/>
              <w:rPr>
                <w:sz w:val="18"/>
              </w:rPr>
            </w:pPr>
            <w:r>
              <w:rPr>
                <w:sz w:val="18"/>
              </w:rPr>
              <w:t>67</w:t>
            </w:r>
            <w:r>
              <w:rPr>
                <w:sz w:val="18"/>
                <w:vertAlign w:val="superscript"/>
              </w:rPr>
              <w:t>TH</w:t>
            </w:r>
            <w:r w:rsidRPr="004A6FF6">
              <w:rPr>
                <w:b/>
                <w:bCs/>
                <w:sz w:val="18"/>
              </w:rPr>
              <w:t xml:space="preserve"> IPC</w:t>
            </w:r>
            <w:r>
              <w:rPr>
                <w:sz w:val="18"/>
              </w:rPr>
              <w:t xml:space="preserve"> Indian Pharmaceutical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Congress Mysore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B26434" w:rsidRDefault="004751C8">
            <w:pPr>
              <w:pStyle w:val="TableParagraph"/>
              <w:ind w:left="122" w:right="126"/>
              <w:jc w:val="center"/>
              <w:rPr>
                <w:sz w:val="18"/>
              </w:rPr>
            </w:pPr>
            <w:r>
              <w:rPr>
                <w:sz w:val="18"/>
              </w:rPr>
              <w:t>19-21</w:t>
            </w:r>
          </w:p>
          <w:p w:rsidR="00B26434" w:rsidRDefault="004751C8">
            <w:pPr>
              <w:pStyle w:val="TableParagraph"/>
              <w:spacing w:before="45"/>
              <w:ind w:left="122" w:right="130"/>
              <w:jc w:val="center"/>
              <w:rPr>
                <w:sz w:val="18"/>
              </w:rPr>
            </w:pPr>
            <w:r>
              <w:rPr>
                <w:sz w:val="18"/>
              </w:rPr>
              <w:t>Dec-2015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3" w:line="280" w:lineRule="auto"/>
              <w:ind w:left="96" w:right="1234"/>
              <w:rPr>
                <w:sz w:val="18"/>
              </w:rPr>
            </w:pPr>
            <w:r>
              <w:rPr>
                <w:sz w:val="18"/>
              </w:rPr>
              <w:t>Herbal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Hair Tonic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Additive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 Make it so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  <w:p w:rsidR="00B26434" w:rsidRDefault="004751C8">
            <w:pPr>
              <w:pStyle w:val="TableParagraph"/>
              <w:spacing w:line="179" w:lineRule="exact"/>
              <w:ind w:left="96"/>
              <w:rPr>
                <w:sz w:val="18"/>
              </w:rPr>
            </w:pPr>
            <w:r>
              <w:rPr>
                <w:sz w:val="18"/>
              </w:rPr>
              <w:t>Multipurpose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3"/>
              <w:ind w:right="12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6434" w:rsidTr="002136E8">
        <w:trPr>
          <w:trHeight w:val="1088"/>
        </w:trPr>
        <w:tc>
          <w:tcPr>
            <w:tcW w:w="8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6434" w:rsidRDefault="00B264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2"/>
              <w:ind w:left="128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2" w:line="259" w:lineRule="auto"/>
              <w:ind w:left="99" w:right="1254"/>
              <w:rPr>
                <w:sz w:val="18"/>
              </w:rPr>
            </w:pPr>
            <w:r w:rsidRPr="004A6FF6">
              <w:rPr>
                <w:b/>
                <w:bCs/>
                <w:sz w:val="18"/>
              </w:rPr>
              <w:t xml:space="preserve">National </w:t>
            </w:r>
            <w:r>
              <w:rPr>
                <w:sz w:val="18"/>
              </w:rPr>
              <w:t>Level Anant Pharma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</w:p>
          <w:p w:rsidR="00B26434" w:rsidRDefault="004751C8">
            <w:pPr>
              <w:pStyle w:val="TableParagraph"/>
              <w:spacing w:line="197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. </w:t>
            </w:r>
            <w:r w:rsidR="0098626D">
              <w:rPr>
                <w:sz w:val="18"/>
              </w:rPr>
              <w:t>Bohr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26434" w:rsidRDefault="004751C8">
            <w:pPr>
              <w:pStyle w:val="TableParagraph"/>
              <w:ind w:left="122" w:right="12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-10</w:t>
            </w:r>
          </w:p>
          <w:p w:rsidR="00B26434" w:rsidRDefault="004751C8">
            <w:pPr>
              <w:pStyle w:val="TableParagraph"/>
              <w:spacing w:before="7"/>
              <w:ind w:left="122" w:right="125"/>
              <w:jc w:val="center"/>
              <w:rPr>
                <w:sz w:val="18"/>
              </w:rPr>
            </w:pPr>
            <w:r>
              <w:rPr>
                <w:sz w:val="18"/>
              </w:rPr>
              <w:t>Jan-2010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4751C8">
            <w:pPr>
              <w:pStyle w:val="TableParagraph"/>
              <w:spacing w:before="22" w:line="254" w:lineRule="auto"/>
              <w:ind w:left="96" w:right="1288" w:firstLine="60"/>
              <w:rPr>
                <w:sz w:val="18"/>
              </w:rPr>
            </w:pPr>
            <w:r>
              <w:rPr>
                <w:sz w:val="18"/>
              </w:rPr>
              <w:t>After Shave Lotion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Alovera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Today’s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34" w:rsidRDefault="00B26434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26434" w:rsidRDefault="004751C8">
            <w:pPr>
              <w:pStyle w:val="TableParagraph"/>
              <w:spacing w:line="247" w:lineRule="auto"/>
              <w:ind w:left="72" w:right="606"/>
              <w:rPr>
                <w:sz w:val="18"/>
              </w:rPr>
            </w:pPr>
            <w:r>
              <w:rPr>
                <w:sz w:val="18"/>
              </w:rPr>
              <w:t>Best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Award.</w:t>
            </w:r>
          </w:p>
        </w:tc>
      </w:tr>
    </w:tbl>
    <w:p w:rsidR="00B26434" w:rsidRDefault="000C044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ge">
                  <wp:posOffset>2334895</wp:posOffset>
                </wp:positionV>
                <wp:extent cx="42545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3B8ACE7" id="Rectangle 2" o:spid="_x0000_s1026" style="position:absolute;margin-left:230.1pt;margin-top:183.85pt;width:3.3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5951219</wp:posOffset>
            </wp:positionH>
            <wp:positionV relativeFrom="page">
              <wp:posOffset>912876</wp:posOffset>
            </wp:positionV>
            <wp:extent cx="1151885" cy="13712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85" cy="137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434" w:rsidRDefault="00B26434">
      <w:pPr>
        <w:rPr>
          <w:sz w:val="2"/>
          <w:szCs w:val="2"/>
        </w:rPr>
        <w:sectPr w:rsidR="00B26434">
          <w:type w:val="continuous"/>
          <w:pgSz w:w="12240" w:h="15840"/>
          <w:pgMar w:top="1440" w:right="600" w:bottom="280" w:left="1220" w:header="720" w:footer="720" w:gutter="0"/>
          <w:cols w:space="720"/>
        </w:sect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973"/>
        <w:gridCol w:w="1252"/>
        <w:gridCol w:w="2898"/>
        <w:gridCol w:w="1308"/>
      </w:tblGrid>
      <w:tr w:rsidR="00B26434" w:rsidTr="00F37336">
        <w:trPr>
          <w:trHeight w:val="1300"/>
        </w:trPr>
        <w:tc>
          <w:tcPr>
            <w:tcW w:w="650" w:type="dxa"/>
            <w:tcBorders>
              <w:top w:val="nil"/>
            </w:tcBorders>
          </w:tcPr>
          <w:p w:rsidR="00B26434" w:rsidRDefault="004751C8">
            <w:pPr>
              <w:pStyle w:val="TableParagraph"/>
              <w:spacing w:before="11"/>
              <w:ind w:left="129"/>
              <w:rPr>
                <w:sz w:val="18"/>
              </w:rPr>
            </w:pPr>
            <w:r>
              <w:rPr>
                <w:sz w:val="18"/>
              </w:rPr>
              <w:lastRenderedPageBreak/>
              <w:t>05</w:t>
            </w:r>
          </w:p>
        </w:tc>
        <w:tc>
          <w:tcPr>
            <w:tcW w:w="3973" w:type="dxa"/>
            <w:tcBorders>
              <w:top w:val="nil"/>
            </w:tcBorders>
          </w:tcPr>
          <w:p w:rsidR="00B26434" w:rsidRDefault="004751C8">
            <w:pPr>
              <w:pStyle w:val="TableParagraph"/>
              <w:spacing w:before="11" w:line="259" w:lineRule="auto"/>
              <w:ind w:left="100" w:right="1931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University Of Pune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Sponsored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</w:p>
          <w:p w:rsidR="00B26434" w:rsidRDefault="004751C8">
            <w:pPr>
              <w:pStyle w:val="TableParagraph"/>
              <w:spacing w:line="247" w:lineRule="auto"/>
              <w:ind w:left="100" w:right="1221"/>
              <w:rPr>
                <w:sz w:val="18"/>
              </w:rPr>
            </w:pPr>
            <w:r>
              <w:rPr>
                <w:sz w:val="18"/>
              </w:rPr>
              <w:t>Seminar. Pravaranagar "Recent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 in pharmacological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Research"</w:t>
            </w:r>
          </w:p>
        </w:tc>
        <w:tc>
          <w:tcPr>
            <w:tcW w:w="1252" w:type="dxa"/>
            <w:tcBorders>
              <w:top w:val="nil"/>
            </w:tcBorders>
          </w:tcPr>
          <w:p w:rsidR="00B26434" w:rsidRDefault="00B2643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B26434" w:rsidRDefault="004751C8">
            <w:pPr>
              <w:pStyle w:val="TableParagraph"/>
              <w:ind w:left="130" w:right="1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:rsidR="00B26434" w:rsidRDefault="004751C8">
            <w:pPr>
              <w:pStyle w:val="TableParagraph"/>
              <w:spacing w:before="7"/>
              <w:ind w:left="130" w:right="131"/>
              <w:jc w:val="center"/>
              <w:rPr>
                <w:sz w:val="18"/>
              </w:rPr>
            </w:pPr>
            <w:r>
              <w:rPr>
                <w:sz w:val="18"/>
              </w:rPr>
              <w:t>Mar-2010</w:t>
            </w:r>
          </w:p>
        </w:tc>
        <w:tc>
          <w:tcPr>
            <w:tcW w:w="2898" w:type="dxa"/>
            <w:tcBorders>
              <w:top w:val="nil"/>
            </w:tcBorders>
          </w:tcPr>
          <w:p w:rsidR="00B26434" w:rsidRDefault="004751C8">
            <w:pPr>
              <w:pStyle w:val="TableParagraph"/>
              <w:spacing w:before="11" w:line="249" w:lineRule="auto"/>
              <w:ind w:left="100" w:right="1167"/>
              <w:rPr>
                <w:sz w:val="18"/>
              </w:rPr>
            </w:pPr>
            <w:r>
              <w:rPr>
                <w:sz w:val="18"/>
              </w:rPr>
              <w:t>Poster Presented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 &amp; Evaluation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Transdermal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Patches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Isosorbide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Dinitrate</w:t>
            </w:r>
          </w:p>
        </w:tc>
        <w:tc>
          <w:tcPr>
            <w:tcW w:w="1308" w:type="dxa"/>
            <w:tcBorders>
              <w:top w:val="nil"/>
            </w:tcBorders>
          </w:tcPr>
          <w:p w:rsidR="00B26434" w:rsidRDefault="004751C8">
            <w:pPr>
              <w:pStyle w:val="TableParagraph"/>
              <w:spacing w:before="11"/>
              <w:ind w:left="5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6434" w:rsidTr="00F37336">
        <w:trPr>
          <w:trHeight w:val="1083"/>
        </w:trPr>
        <w:tc>
          <w:tcPr>
            <w:tcW w:w="650" w:type="dxa"/>
          </w:tcPr>
          <w:p w:rsidR="00B26434" w:rsidRDefault="004751C8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3973" w:type="dxa"/>
          </w:tcPr>
          <w:p w:rsidR="00B26434" w:rsidRDefault="004751C8">
            <w:pPr>
              <w:pStyle w:val="TableParagraph"/>
              <w:spacing w:before="10" w:line="252" w:lineRule="auto"/>
              <w:ind w:left="100" w:right="1206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AICTE</w:t>
            </w:r>
            <w:r>
              <w:rPr>
                <w:sz w:val="18"/>
              </w:rPr>
              <w:t xml:space="preserve"> Sponsored Staff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 Programme Karad.</w:t>
            </w:r>
            <w:r>
              <w:rPr>
                <w:spacing w:val="-48"/>
                <w:sz w:val="18"/>
              </w:rPr>
              <w:t xml:space="preserve"> </w:t>
            </w:r>
            <w:r w:rsidR="00D4332D">
              <w:rPr>
                <w:spacing w:val="-48"/>
                <w:sz w:val="18"/>
              </w:rPr>
              <w:t xml:space="preserve"> ““</w:t>
            </w:r>
            <w:r>
              <w:rPr>
                <w:sz w:val="18"/>
              </w:rPr>
              <w:t xml:space="preserve">Recent </w:t>
            </w:r>
            <w:r w:rsidR="00D4332D">
              <w:rPr>
                <w:sz w:val="18"/>
              </w:rPr>
              <w:t>Trends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Pharmaceutical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  <w:r w:rsidR="00D4332D">
              <w:rPr>
                <w:sz w:val="18"/>
              </w:rPr>
              <w:t>”</w:t>
            </w:r>
          </w:p>
        </w:tc>
        <w:tc>
          <w:tcPr>
            <w:tcW w:w="1252" w:type="dxa"/>
          </w:tcPr>
          <w:p w:rsidR="00B26434" w:rsidRDefault="00B2643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B26434" w:rsidRDefault="004751C8">
            <w:pPr>
              <w:pStyle w:val="TableParagraph"/>
              <w:spacing w:before="1"/>
              <w:ind w:left="130" w:right="1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-13</w:t>
            </w:r>
          </w:p>
          <w:p w:rsidR="00B26434" w:rsidRDefault="004751C8">
            <w:pPr>
              <w:pStyle w:val="TableParagraph"/>
              <w:spacing w:before="6"/>
              <w:ind w:left="130" w:right="128"/>
              <w:jc w:val="center"/>
              <w:rPr>
                <w:sz w:val="18"/>
              </w:rPr>
            </w:pPr>
            <w:r>
              <w:rPr>
                <w:sz w:val="18"/>
              </w:rPr>
              <w:t>Jan-2012</w:t>
            </w:r>
          </w:p>
        </w:tc>
        <w:tc>
          <w:tcPr>
            <w:tcW w:w="2898" w:type="dxa"/>
          </w:tcPr>
          <w:p w:rsidR="00B26434" w:rsidRDefault="00B2643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B26434" w:rsidRDefault="004751C8" w:rsidP="00F37336">
            <w:pPr>
              <w:pStyle w:val="TableParagraph"/>
              <w:spacing w:before="1" w:line="247" w:lineRule="auto"/>
              <w:ind w:right="658"/>
              <w:rPr>
                <w:sz w:val="18"/>
              </w:rPr>
            </w:pPr>
            <w:r>
              <w:rPr>
                <w:sz w:val="18"/>
              </w:rPr>
              <w:t>Two Weeks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Attended</w:t>
            </w:r>
          </w:p>
        </w:tc>
        <w:tc>
          <w:tcPr>
            <w:tcW w:w="1308" w:type="dxa"/>
          </w:tcPr>
          <w:p w:rsidR="00B26434" w:rsidRDefault="004751C8">
            <w:pPr>
              <w:pStyle w:val="TableParagraph"/>
              <w:spacing w:before="10"/>
              <w:ind w:left="5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6434" w:rsidTr="00F37336">
        <w:trPr>
          <w:trHeight w:val="875"/>
        </w:trPr>
        <w:tc>
          <w:tcPr>
            <w:tcW w:w="650" w:type="dxa"/>
          </w:tcPr>
          <w:p w:rsidR="00B26434" w:rsidRDefault="004751C8">
            <w:pPr>
              <w:pStyle w:val="TableParagraph"/>
              <w:spacing w:before="15"/>
              <w:ind w:left="129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3973" w:type="dxa"/>
          </w:tcPr>
          <w:p w:rsidR="00B26434" w:rsidRDefault="004751C8">
            <w:pPr>
              <w:pStyle w:val="TableParagraph"/>
              <w:spacing w:before="15" w:line="252" w:lineRule="auto"/>
              <w:ind w:left="100" w:right="1767"/>
              <w:jc w:val="both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AICTE</w:t>
            </w:r>
            <w:r>
              <w:rPr>
                <w:sz w:val="18"/>
              </w:rPr>
              <w:t xml:space="preserve"> Sponsored Faculty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Development Programme</w:t>
            </w:r>
            <w:r>
              <w:rPr>
                <w:spacing w:val="-47"/>
                <w:sz w:val="18"/>
              </w:rPr>
              <w:t xml:space="preserve"> </w:t>
            </w:r>
            <w:r w:rsidR="00D4332D">
              <w:rPr>
                <w:sz w:val="18"/>
              </w:rPr>
              <w:t>Malegaon. “A Role of Pharmacist .”</w:t>
            </w:r>
          </w:p>
        </w:tc>
        <w:tc>
          <w:tcPr>
            <w:tcW w:w="1252" w:type="dxa"/>
          </w:tcPr>
          <w:p w:rsidR="00B26434" w:rsidRDefault="00B2643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B26434" w:rsidRDefault="004751C8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  <w:p w:rsidR="00B26434" w:rsidRDefault="004751C8">
            <w:pPr>
              <w:pStyle w:val="TableParagraph"/>
              <w:spacing w:before="5"/>
              <w:ind w:left="170"/>
              <w:rPr>
                <w:sz w:val="18"/>
              </w:rPr>
            </w:pPr>
            <w:r>
              <w:rPr>
                <w:sz w:val="18"/>
              </w:rPr>
              <w:t>Oct-2013</w:t>
            </w:r>
          </w:p>
        </w:tc>
        <w:tc>
          <w:tcPr>
            <w:tcW w:w="2898" w:type="dxa"/>
          </w:tcPr>
          <w:p w:rsidR="00B26434" w:rsidRDefault="00B2643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B26434" w:rsidRDefault="004751C8" w:rsidP="00F37336">
            <w:pPr>
              <w:pStyle w:val="TableParagraph"/>
              <w:spacing w:line="244" w:lineRule="auto"/>
              <w:ind w:right="656"/>
              <w:rPr>
                <w:sz w:val="18"/>
              </w:rPr>
            </w:pPr>
            <w:r>
              <w:rPr>
                <w:sz w:val="18"/>
              </w:rPr>
              <w:t>Two Weeks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Attended</w:t>
            </w:r>
          </w:p>
        </w:tc>
        <w:tc>
          <w:tcPr>
            <w:tcW w:w="1308" w:type="dxa"/>
          </w:tcPr>
          <w:p w:rsidR="00B26434" w:rsidRDefault="004751C8">
            <w:pPr>
              <w:pStyle w:val="TableParagraph"/>
              <w:spacing w:before="15"/>
              <w:ind w:left="5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6434" w:rsidTr="00F37336">
        <w:trPr>
          <w:trHeight w:val="1043"/>
        </w:trPr>
        <w:tc>
          <w:tcPr>
            <w:tcW w:w="650" w:type="dxa"/>
          </w:tcPr>
          <w:p w:rsidR="00B26434" w:rsidRDefault="004751C8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3973" w:type="dxa"/>
          </w:tcPr>
          <w:p w:rsidR="00B26434" w:rsidRDefault="004751C8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Maharashtra Gov</w:t>
            </w:r>
            <w:r w:rsidR="00D4332D">
              <w:rPr>
                <w:sz w:val="18"/>
              </w:rPr>
              <w:t>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Maharashtra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B26434" w:rsidRDefault="004751C8">
            <w:pPr>
              <w:pStyle w:val="TableParagraph"/>
              <w:spacing w:line="178" w:lineRule="exact"/>
              <w:ind w:left="160"/>
              <w:rPr>
                <w:sz w:val="18"/>
              </w:rPr>
            </w:pPr>
            <w:r>
              <w:rPr>
                <w:sz w:val="18"/>
              </w:rPr>
              <w:t>Entrepreneurship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Development.</w:t>
            </w:r>
          </w:p>
          <w:p w:rsidR="00B26434" w:rsidRDefault="004751C8"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sz w:val="18"/>
              </w:rPr>
              <w:t>Indapur.</w:t>
            </w:r>
          </w:p>
        </w:tc>
        <w:tc>
          <w:tcPr>
            <w:tcW w:w="1252" w:type="dxa"/>
          </w:tcPr>
          <w:p w:rsidR="00B26434" w:rsidRDefault="00B26434">
            <w:pPr>
              <w:pStyle w:val="TableParagraph"/>
              <w:spacing w:before="10"/>
              <w:rPr>
                <w:rFonts w:ascii="Times New Roman"/>
              </w:rPr>
            </w:pPr>
          </w:p>
          <w:p w:rsidR="00B26434" w:rsidRDefault="004751C8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15-02-1997</w:t>
            </w:r>
          </w:p>
          <w:p w:rsidR="00B26434" w:rsidRDefault="004751C8">
            <w:pPr>
              <w:pStyle w:val="TableParagraph"/>
              <w:spacing w:before="16"/>
              <w:ind w:left="74"/>
              <w:rPr>
                <w:sz w:val="18"/>
              </w:rPr>
            </w:pPr>
            <w:r>
              <w:rPr>
                <w:sz w:val="18"/>
              </w:rPr>
              <w:t>30-03-1997</w:t>
            </w:r>
          </w:p>
        </w:tc>
        <w:tc>
          <w:tcPr>
            <w:tcW w:w="2898" w:type="dxa"/>
          </w:tcPr>
          <w:p w:rsidR="00B26434" w:rsidRDefault="00B26434">
            <w:pPr>
              <w:pStyle w:val="TableParagraph"/>
              <w:spacing w:before="10"/>
              <w:rPr>
                <w:rFonts w:ascii="Times New Roman"/>
              </w:rPr>
            </w:pPr>
          </w:p>
          <w:p w:rsidR="00B26434" w:rsidRDefault="004751C8" w:rsidP="00F37336">
            <w:pPr>
              <w:pStyle w:val="TableParagraph"/>
              <w:spacing w:line="259" w:lineRule="auto"/>
              <w:ind w:right="658"/>
              <w:rPr>
                <w:sz w:val="18"/>
              </w:rPr>
            </w:pPr>
            <w:r>
              <w:rPr>
                <w:sz w:val="18"/>
              </w:rPr>
              <w:t>45 Days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Attended</w:t>
            </w:r>
          </w:p>
          <w:p w:rsidR="00F42B22" w:rsidRDefault="00F42B22">
            <w:pPr>
              <w:pStyle w:val="TableParagraph"/>
              <w:spacing w:line="259" w:lineRule="auto"/>
              <w:ind w:left="662" w:right="658" w:firstLine="531"/>
              <w:rPr>
                <w:sz w:val="18"/>
              </w:rPr>
            </w:pPr>
          </w:p>
        </w:tc>
        <w:tc>
          <w:tcPr>
            <w:tcW w:w="1308" w:type="dxa"/>
          </w:tcPr>
          <w:p w:rsidR="00B26434" w:rsidRDefault="00B264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2B22" w:rsidTr="00F37336">
        <w:trPr>
          <w:trHeight w:val="1043"/>
        </w:trPr>
        <w:tc>
          <w:tcPr>
            <w:tcW w:w="650" w:type="dxa"/>
          </w:tcPr>
          <w:p w:rsidR="00F42B22" w:rsidRDefault="00F37336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 xml:space="preserve">09          </w:t>
            </w:r>
          </w:p>
        </w:tc>
        <w:tc>
          <w:tcPr>
            <w:tcW w:w="3973" w:type="dxa"/>
          </w:tcPr>
          <w:p w:rsidR="00F42B22" w:rsidRDefault="00F37336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AICTE</w:t>
            </w:r>
            <w:r>
              <w:rPr>
                <w:sz w:val="18"/>
              </w:rPr>
              <w:t xml:space="preserve"> Sponsored Orientation Programme at Karmaveer Bhaurao Patil college of Engineering. </w:t>
            </w:r>
            <w:r w:rsidR="00D4332D">
              <w:rPr>
                <w:sz w:val="18"/>
              </w:rPr>
              <w:t>Satara. Innovative Teaching Learning Practices.”</w:t>
            </w:r>
          </w:p>
        </w:tc>
        <w:tc>
          <w:tcPr>
            <w:tcW w:w="1252" w:type="dxa"/>
          </w:tcPr>
          <w:p w:rsidR="00F42B22" w:rsidRDefault="00F37336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24-05-2021-29-05-2021</w:t>
            </w:r>
          </w:p>
        </w:tc>
        <w:tc>
          <w:tcPr>
            <w:tcW w:w="2898" w:type="dxa"/>
          </w:tcPr>
          <w:p w:rsidR="00F42B22" w:rsidRDefault="00F37336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One Week Programme</w:t>
            </w:r>
            <w:r w:rsidR="0038617D">
              <w:rPr>
                <w:rFonts w:ascii="Times New Roman"/>
              </w:rPr>
              <w:t xml:space="preserve"> Attended</w:t>
            </w:r>
          </w:p>
        </w:tc>
        <w:tc>
          <w:tcPr>
            <w:tcW w:w="1308" w:type="dxa"/>
          </w:tcPr>
          <w:p w:rsidR="00F42B22" w:rsidRDefault="00F42B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2B22" w:rsidTr="00F37336">
        <w:trPr>
          <w:trHeight w:val="1043"/>
        </w:trPr>
        <w:tc>
          <w:tcPr>
            <w:tcW w:w="650" w:type="dxa"/>
          </w:tcPr>
          <w:p w:rsidR="00F42B22" w:rsidRDefault="00F37336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3973" w:type="dxa"/>
          </w:tcPr>
          <w:p w:rsidR="00F42B22" w:rsidRDefault="00F37336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D4332D">
              <w:rPr>
                <w:b/>
                <w:bCs/>
                <w:sz w:val="18"/>
              </w:rPr>
              <w:t>AICTE</w:t>
            </w:r>
            <w:r>
              <w:rPr>
                <w:sz w:val="18"/>
              </w:rPr>
              <w:t xml:space="preserve"> Sponsored </w:t>
            </w:r>
            <w:r w:rsidR="009F0FF4">
              <w:rPr>
                <w:sz w:val="18"/>
              </w:rPr>
              <w:t xml:space="preserve">STTP Programme at Govt. College of Pharmacy </w:t>
            </w:r>
            <w:r w:rsidR="00D4332D">
              <w:rPr>
                <w:sz w:val="18"/>
              </w:rPr>
              <w:t>Aurangabad. “A Journey from Academics to Industry.”</w:t>
            </w:r>
          </w:p>
        </w:tc>
        <w:tc>
          <w:tcPr>
            <w:tcW w:w="1252" w:type="dxa"/>
          </w:tcPr>
          <w:p w:rsidR="00F42B22" w:rsidRDefault="009F0FF4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14-06-2021-19-06-2021</w:t>
            </w:r>
          </w:p>
        </w:tc>
        <w:tc>
          <w:tcPr>
            <w:tcW w:w="2898" w:type="dxa"/>
          </w:tcPr>
          <w:p w:rsidR="00F42B22" w:rsidRDefault="00F37336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One Week Programme</w:t>
            </w:r>
            <w:r w:rsidR="0038617D">
              <w:rPr>
                <w:rFonts w:ascii="Times New Roman"/>
              </w:rPr>
              <w:t xml:space="preserve"> Attended</w:t>
            </w:r>
          </w:p>
        </w:tc>
        <w:tc>
          <w:tcPr>
            <w:tcW w:w="1308" w:type="dxa"/>
          </w:tcPr>
          <w:p w:rsidR="00F42B22" w:rsidRDefault="00F42B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2B22" w:rsidTr="00F37336">
        <w:trPr>
          <w:trHeight w:val="1043"/>
        </w:trPr>
        <w:tc>
          <w:tcPr>
            <w:tcW w:w="650" w:type="dxa"/>
          </w:tcPr>
          <w:p w:rsidR="00F42B22" w:rsidRDefault="009F0FF4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973" w:type="dxa"/>
          </w:tcPr>
          <w:p w:rsidR="00F42B22" w:rsidRDefault="009F0FF4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>
              <w:rPr>
                <w:sz w:val="18"/>
              </w:rPr>
              <w:t xml:space="preserve">Ministry of Education </w:t>
            </w:r>
            <w:r w:rsidRPr="00D4332D">
              <w:rPr>
                <w:b/>
                <w:bCs/>
                <w:sz w:val="18"/>
              </w:rPr>
              <w:t>Govt.of India</w:t>
            </w:r>
            <w:r>
              <w:rPr>
                <w:sz w:val="18"/>
              </w:rPr>
              <w:t xml:space="preserve"> Sponsored FDP</w:t>
            </w:r>
            <w:r w:rsidR="004A6FF6">
              <w:rPr>
                <w:sz w:val="18"/>
              </w:rPr>
              <w:t xml:space="preserve"> at Ramanujan College Delhi.</w:t>
            </w:r>
            <w:r>
              <w:rPr>
                <w:sz w:val="18"/>
              </w:rPr>
              <w:t xml:space="preserve"> </w:t>
            </w:r>
            <w:r w:rsidR="00D4332D">
              <w:rPr>
                <w:sz w:val="18"/>
              </w:rPr>
              <w:t>Advanced Pedagogical Tech.”</w:t>
            </w:r>
          </w:p>
        </w:tc>
        <w:tc>
          <w:tcPr>
            <w:tcW w:w="1252" w:type="dxa"/>
          </w:tcPr>
          <w:p w:rsidR="00F42B22" w:rsidRDefault="00D4332D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25-06-</w:t>
            </w:r>
            <w:r w:rsidR="006C01E7">
              <w:rPr>
                <w:rFonts w:ascii="Times New Roman"/>
              </w:rPr>
              <w:t xml:space="preserve">22 To </w:t>
            </w:r>
            <w:r>
              <w:rPr>
                <w:rFonts w:ascii="Times New Roman"/>
              </w:rPr>
              <w:t>01-07-22</w:t>
            </w:r>
          </w:p>
        </w:tc>
        <w:tc>
          <w:tcPr>
            <w:tcW w:w="2898" w:type="dxa"/>
          </w:tcPr>
          <w:p w:rsidR="00F42B22" w:rsidRDefault="009F0FF4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One Week Programme</w:t>
            </w:r>
            <w:r w:rsidR="0038617D">
              <w:rPr>
                <w:rFonts w:ascii="Times New Roman"/>
              </w:rPr>
              <w:t xml:space="preserve"> Attended</w:t>
            </w:r>
          </w:p>
        </w:tc>
        <w:tc>
          <w:tcPr>
            <w:tcW w:w="1308" w:type="dxa"/>
          </w:tcPr>
          <w:p w:rsidR="00F42B22" w:rsidRDefault="00F42B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2B22" w:rsidTr="00F37336">
        <w:trPr>
          <w:trHeight w:val="1043"/>
        </w:trPr>
        <w:tc>
          <w:tcPr>
            <w:tcW w:w="650" w:type="dxa"/>
          </w:tcPr>
          <w:p w:rsidR="00F42B22" w:rsidRDefault="004A6FF6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973" w:type="dxa"/>
          </w:tcPr>
          <w:p w:rsidR="00F42B22" w:rsidRDefault="004A6FF6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>
              <w:rPr>
                <w:sz w:val="18"/>
              </w:rPr>
              <w:t xml:space="preserve">Ministry of Education </w:t>
            </w:r>
            <w:r w:rsidRPr="00D4332D">
              <w:rPr>
                <w:b/>
                <w:bCs/>
                <w:sz w:val="18"/>
              </w:rPr>
              <w:t>Govt.of India</w:t>
            </w:r>
            <w:r>
              <w:rPr>
                <w:sz w:val="18"/>
              </w:rPr>
              <w:t xml:space="preserve"> Sponsored FDP at Ramanujan College Delhi. </w:t>
            </w:r>
            <w:r w:rsidR="00384646">
              <w:rPr>
                <w:sz w:val="18"/>
              </w:rPr>
              <w:t>“</w:t>
            </w:r>
            <w:r>
              <w:rPr>
                <w:sz w:val="18"/>
              </w:rPr>
              <w:t>Academic Administration.</w:t>
            </w:r>
            <w:r w:rsidR="00384646">
              <w:rPr>
                <w:sz w:val="18"/>
              </w:rPr>
              <w:t>”</w:t>
            </w:r>
          </w:p>
        </w:tc>
        <w:tc>
          <w:tcPr>
            <w:tcW w:w="1252" w:type="dxa"/>
          </w:tcPr>
          <w:p w:rsidR="00F42B22" w:rsidRDefault="004A6FF6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06-08 22 </w:t>
            </w:r>
            <w:r w:rsidR="006C01E7">
              <w:rPr>
                <w:rFonts w:ascii="Times New Roman"/>
              </w:rPr>
              <w:t xml:space="preserve">To </w:t>
            </w:r>
            <w:r>
              <w:rPr>
                <w:rFonts w:ascii="Times New Roman"/>
              </w:rPr>
              <w:t xml:space="preserve">12-08 2022          </w:t>
            </w:r>
          </w:p>
        </w:tc>
        <w:tc>
          <w:tcPr>
            <w:tcW w:w="2898" w:type="dxa"/>
          </w:tcPr>
          <w:p w:rsidR="00F42B22" w:rsidRDefault="004A6FF6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One Week Programme</w:t>
            </w:r>
            <w:r w:rsidR="0038617D">
              <w:rPr>
                <w:rFonts w:ascii="Times New Roman"/>
              </w:rPr>
              <w:t xml:space="preserve"> Attended</w:t>
            </w:r>
          </w:p>
        </w:tc>
        <w:tc>
          <w:tcPr>
            <w:tcW w:w="1308" w:type="dxa"/>
          </w:tcPr>
          <w:p w:rsidR="00F42B22" w:rsidRDefault="00F42B22">
            <w:pPr>
              <w:pStyle w:val="TableParagraph"/>
              <w:rPr>
                <w:rFonts w:ascii="Times New Roman"/>
                <w:sz w:val="16"/>
              </w:rPr>
            </w:pPr>
          </w:p>
          <w:p w:rsidR="00246459" w:rsidRDefault="00246459">
            <w:pPr>
              <w:pStyle w:val="TableParagraph"/>
              <w:rPr>
                <w:rFonts w:ascii="Times New Roman"/>
                <w:sz w:val="16"/>
              </w:rPr>
            </w:pPr>
          </w:p>
          <w:p w:rsidR="00246459" w:rsidRDefault="00246459">
            <w:pPr>
              <w:pStyle w:val="TableParagraph"/>
              <w:rPr>
                <w:rFonts w:ascii="Times New Roman"/>
                <w:sz w:val="16"/>
              </w:rPr>
            </w:pPr>
          </w:p>
          <w:p w:rsidR="00246459" w:rsidRDefault="00246459">
            <w:pPr>
              <w:pStyle w:val="TableParagraph"/>
              <w:rPr>
                <w:rFonts w:ascii="Times New Roman"/>
                <w:sz w:val="16"/>
              </w:rPr>
            </w:pPr>
          </w:p>
          <w:p w:rsidR="00246459" w:rsidRDefault="00246459">
            <w:pPr>
              <w:pStyle w:val="TableParagraph"/>
              <w:rPr>
                <w:rFonts w:ascii="Times New Roman"/>
                <w:sz w:val="16"/>
              </w:rPr>
            </w:pPr>
          </w:p>
          <w:p w:rsidR="00246459" w:rsidRDefault="002464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8FC" w:rsidTr="00F37336">
        <w:trPr>
          <w:trHeight w:val="1043"/>
        </w:trPr>
        <w:tc>
          <w:tcPr>
            <w:tcW w:w="650" w:type="dxa"/>
          </w:tcPr>
          <w:p w:rsidR="00E068FC" w:rsidRDefault="00E068FC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973" w:type="dxa"/>
          </w:tcPr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 xml:space="preserve">One Week </w:t>
            </w:r>
            <w:r w:rsidR="006C01E7" w:rsidRPr="00E068FC">
              <w:rPr>
                <w:sz w:val="18"/>
              </w:rPr>
              <w:t>in</w:t>
            </w:r>
            <w:r w:rsidRPr="00E068FC">
              <w:rPr>
                <w:sz w:val="18"/>
              </w:rPr>
              <w:t xml:space="preserve"> House</w:t>
            </w:r>
          </w:p>
          <w:p w:rsidR="00E068FC" w:rsidRPr="00FE619B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b/>
                <w:bCs/>
                <w:sz w:val="18"/>
              </w:rPr>
            </w:pPr>
            <w:r w:rsidRPr="00FE619B">
              <w:rPr>
                <w:b/>
                <w:bCs/>
                <w:sz w:val="18"/>
              </w:rPr>
              <w:t>FDP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On “Designer</w:t>
            </w:r>
            <w:r>
              <w:rPr>
                <w:sz w:val="18"/>
              </w:rPr>
              <w:t xml:space="preserve"> </w:t>
            </w:r>
            <w:r w:rsidRPr="00E068FC">
              <w:rPr>
                <w:sz w:val="18"/>
              </w:rPr>
              <w:t>teacher’s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Approaches to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Planning Assessment</w:t>
            </w:r>
          </w:p>
          <w:p w:rsid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and Teaching</w:t>
            </w:r>
            <w:r>
              <w:rPr>
                <w:sz w:val="18"/>
              </w:rPr>
              <w:t xml:space="preserve"> at SVPM COP Malegaon BK.</w:t>
            </w:r>
          </w:p>
        </w:tc>
        <w:tc>
          <w:tcPr>
            <w:tcW w:w="1252" w:type="dxa"/>
          </w:tcPr>
          <w:p w:rsidR="00E068FC" w:rsidRPr="00E068FC" w:rsidRDefault="00E068FC" w:rsidP="00E068FC">
            <w:pPr>
              <w:pStyle w:val="TableParagraph"/>
              <w:spacing w:before="10"/>
              <w:rPr>
                <w:rFonts w:ascii="Times New Roman"/>
              </w:rPr>
            </w:pPr>
            <w:r w:rsidRPr="00E068FC">
              <w:rPr>
                <w:rFonts w:ascii="Times New Roman"/>
              </w:rPr>
              <w:t>18.12.23 T0</w:t>
            </w:r>
          </w:p>
          <w:p w:rsidR="00E068FC" w:rsidRDefault="00E068FC" w:rsidP="00E068FC">
            <w:pPr>
              <w:pStyle w:val="TableParagraph"/>
              <w:spacing w:before="10"/>
              <w:rPr>
                <w:rFonts w:ascii="Times New Roman"/>
              </w:rPr>
            </w:pPr>
            <w:r w:rsidRPr="00E068FC">
              <w:rPr>
                <w:rFonts w:ascii="Times New Roman"/>
              </w:rPr>
              <w:t>22.12.23</w:t>
            </w:r>
          </w:p>
        </w:tc>
        <w:tc>
          <w:tcPr>
            <w:tcW w:w="2898" w:type="dxa"/>
          </w:tcPr>
          <w:p w:rsidR="00E068FC" w:rsidRDefault="00E068FC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One Week Programme Attended</w:t>
            </w:r>
          </w:p>
        </w:tc>
        <w:tc>
          <w:tcPr>
            <w:tcW w:w="1308" w:type="dxa"/>
          </w:tcPr>
          <w:p w:rsidR="00E068FC" w:rsidRDefault="00E068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8FC" w:rsidTr="00F37336">
        <w:trPr>
          <w:trHeight w:val="1043"/>
        </w:trPr>
        <w:tc>
          <w:tcPr>
            <w:tcW w:w="650" w:type="dxa"/>
          </w:tcPr>
          <w:p w:rsidR="00E068FC" w:rsidRDefault="00E068FC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973" w:type="dxa"/>
          </w:tcPr>
          <w:p w:rsidR="00E068FC" w:rsidRPr="00E068FC" w:rsidRDefault="00FE619B" w:rsidP="00FE619B">
            <w:pPr>
              <w:pStyle w:val="TableParagraph"/>
              <w:spacing w:before="10" w:line="292" w:lineRule="auto"/>
              <w:ind w:right="1920"/>
              <w:rPr>
                <w:sz w:val="18"/>
              </w:rPr>
            </w:pPr>
            <w:r w:rsidRPr="00E068FC">
              <w:rPr>
                <w:sz w:val="18"/>
              </w:rPr>
              <w:t xml:space="preserve"> </w:t>
            </w:r>
            <w:r w:rsidR="006C01E7" w:rsidRPr="00E068FC">
              <w:rPr>
                <w:sz w:val="18"/>
              </w:rPr>
              <w:t>“Innovation</w:t>
            </w:r>
            <w:r w:rsidR="00E068FC" w:rsidRPr="00E068FC">
              <w:rPr>
                <w:sz w:val="18"/>
              </w:rPr>
              <w:t xml:space="preserve"> Learning</w:t>
            </w:r>
            <w:r>
              <w:rPr>
                <w:sz w:val="18"/>
              </w:rPr>
              <w:t xml:space="preserve">  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and Research in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Pharmaceutical</w:t>
            </w:r>
          </w:p>
          <w:p w:rsidR="00E068FC" w:rsidRP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Sector A</w:t>
            </w:r>
          </w:p>
          <w:p w:rsidR="00E068FC" w:rsidRDefault="00E068FC" w:rsidP="00E068FC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E068FC">
              <w:rPr>
                <w:sz w:val="18"/>
              </w:rPr>
              <w:t>Transforming Era.”</w:t>
            </w:r>
            <w:r w:rsidR="00FE619B">
              <w:rPr>
                <w:sz w:val="18"/>
              </w:rPr>
              <w:t xml:space="preserve"> </w:t>
            </w:r>
            <w:r w:rsidR="00FE619B" w:rsidRPr="004B2F19">
              <w:rPr>
                <w:b/>
                <w:bCs/>
                <w:sz w:val="18"/>
              </w:rPr>
              <w:t>International FDP</w:t>
            </w:r>
            <w:r w:rsidR="00FE619B">
              <w:rPr>
                <w:sz w:val="18"/>
              </w:rPr>
              <w:t xml:space="preserve"> Sponsored by </w:t>
            </w:r>
            <w:r w:rsidR="00FE619B" w:rsidRPr="00FE619B">
              <w:rPr>
                <w:sz w:val="18"/>
              </w:rPr>
              <w:t>VELS Chennai</w:t>
            </w:r>
          </w:p>
        </w:tc>
        <w:tc>
          <w:tcPr>
            <w:tcW w:w="1252" w:type="dxa"/>
          </w:tcPr>
          <w:p w:rsidR="00FE619B" w:rsidRPr="00FE619B" w:rsidRDefault="00FE619B" w:rsidP="00FE619B">
            <w:pPr>
              <w:pStyle w:val="TableParagraph"/>
              <w:spacing w:before="10"/>
              <w:rPr>
                <w:rFonts w:ascii="Times New Roman"/>
              </w:rPr>
            </w:pPr>
            <w:r w:rsidRPr="00FE619B">
              <w:rPr>
                <w:rFonts w:ascii="Times New Roman"/>
              </w:rPr>
              <w:t>13.04.24 To</w:t>
            </w:r>
          </w:p>
          <w:p w:rsidR="00E068FC" w:rsidRDefault="00FE619B" w:rsidP="00FE619B">
            <w:pPr>
              <w:pStyle w:val="TableParagraph"/>
              <w:spacing w:before="10"/>
              <w:rPr>
                <w:rFonts w:ascii="Times New Roman"/>
              </w:rPr>
            </w:pPr>
            <w:r w:rsidRPr="00FE619B">
              <w:rPr>
                <w:rFonts w:ascii="Times New Roman"/>
              </w:rPr>
              <w:t>18.04.24</w:t>
            </w:r>
          </w:p>
        </w:tc>
        <w:tc>
          <w:tcPr>
            <w:tcW w:w="2898" w:type="dxa"/>
          </w:tcPr>
          <w:p w:rsidR="00E068FC" w:rsidRDefault="00E068FC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One Week</w:t>
            </w:r>
            <w:r w:rsidR="00FE619B">
              <w:rPr>
                <w:rFonts w:ascii="Times New Roman"/>
              </w:rPr>
              <w:t xml:space="preserve"> </w:t>
            </w:r>
            <w:r w:rsidR="00FE619B" w:rsidRPr="00FE619B">
              <w:rPr>
                <w:rFonts w:ascii="Times New Roman"/>
                <w:b/>
                <w:bCs/>
              </w:rPr>
              <w:t>International</w:t>
            </w:r>
            <w:r w:rsidRPr="00FE619B">
              <w:rPr>
                <w:rFonts w:ascii="Times New Roman"/>
                <w:b/>
                <w:bCs/>
              </w:rPr>
              <w:t xml:space="preserve"> </w:t>
            </w:r>
            <w:r w:rsidR="00FE619B" w:rsidRPr="00FE619B">
              <w:rPr>
                <w:rFonts w:ascii="Times New Roman"/>
                <w:b/>
                <w:bCs/>
              </w:rPr>
              <w:t>FDP</w:t>
            </w:r>
            <w:r w:rsidR="00FE619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Programme Attended</w:t>
            </w:r>
          </w:p>
        </w:tc>
        <w:tc>
          <w:tcPr>
            <w:tcW w:w="1308" w:type="dxa"/>
          </w:tcPr>
          <w:p w:rsidR="00E068FC" w:rsidRDefault="00E068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8FC" w:rsidTr="00F37336">
        <w:trPr>
          <w:trHeight w:val="1043"/>
        </w:trPr>
        <w:tc>
          <w:tcPr>
            <w:tcW w:w="650" w:type="dxa"/>
          </w:tcPr>
          <w:p w:rsidR="00E068FC" w:rsidRDefault="00E068FC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973" w:type="dxa"/>
          </w:tcPr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Tagore College of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Pharmacy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Chennai.</w:t>
            </w:r>
            <w:r>
              <w:rPr>
                <w:sz w:val="18"/>
              </w:rPr>
              <w:t xml:space="preserve"> Sponsoring</w:t>
            </w:r>
            <w:r w:rsidRPr="00FE619B">
              <w:rPr>
                <w:sz w:val="18"/>
              </w:rPr>
              <w:t xml:space="preserve"> </w:t>
            </w:r>
            <w:r w:rsidR="004B2F19" w:rsidRPr="004B2F19">
              <w:rPr>
                <w:b/>
                <w:bCs/>
                <w:sz w:val="18"/>
              </w:rPr>
              <w:t>International FDP</w:t>
            </w:r>
            <w:r w:rsidR="004B2F19">
              <w:rPr>
                <w:sz w:val="18"/>
              </w:rPr>
              <w:t xml:space="preserve"> on </w:t>
            </w:r>
            <w:r w:rsidRPr="00FE619B">
              <w:rPr>
                <w:sz w:val="18"/>
              </w:rPr>
              <w:t>“Unleashing the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Potential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Advancement in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Pharmaceutical</w:t>
            </w:r>
          </w:p>
          <w:p w:rsidR="00FE619B" w:rsidRPr="00FE619B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Education and</w:t>
            </w:r>
          </w:p>
          <w:p w:rsidR="00E068FC" w:rsidRDefault="00FE619B" w:rsidP="00FE619B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FE619B">
              <w:rPr>
                <w:sz w:val="18"/>
              </w:rPr>
              <w:t>Research</w:t>
            </w:r>
            <w:r>
              <w:rPr>
                <w:sz w:val="18"/>
              </w:rPr>
              <w:t xml:space="preserve"> </w:t>
            </w:r>
            <w:r w:rsidR="004B2F19">
              <w:rPr>
                <w:sz w:val="18"/>
              </w:rPr>
              <w:t>‘</w:t>
            </w:r>
          </w:p>
        </w:tc>
        <w:tc>
          <w:tcPr>
            <w:tcW w:w="1252" w:type="dxa"/>
          </w:tcPr>
          <w:p w:rsidR="00FE619B" w:rsidRPr="00FE619B" w:rsidRDefault="00FE619B" w:rsidP="00FE619B">
            <w:pPr>
              <w:pStyle w:val="TableParagraph"/>
              <w:spacing w:before="10"/>
              <w:rPr>
                <w:rFonts w:ascii="Times New Roman"/>
              </w:rPr>
            </w:pPr>
            <w:r w:rsidRPr="00FE619B">
              <w:rPr>
                <w:rFonts w:ascii="Times New Roman"/>
              </w:rPr>
              <w:t>29.04.24 To</w:t>
            </w:r>
          </w:p>
          <w:p w:rsidR="00E068FC" w:rsidRDefault="00FE619B" w:rsidP="00FE619B">
            <w:pPr>
              <w:pStyle w:val="TableParagraph"/>
              <w:spacing w:before="10"/>
              <w:rPr>
                <w:rFonts w:ascii="Times New Roman"/>
              </w:rPr>
            </w:pPr>
            <w:r w:rsidRPr="00FE619B">
              <w:rPr>
                <w:rFonts w:ascii="Times New Roman"/>
              </w:rPr>
              <w:t>04.05.2024</w:t>
            </w:r>
          </w:p>
        </w:tc>
        <w:tc>
          <w:tcPr>
            <w:tcW w:w="2898" w:type="dxa"/>
          </w:tcPr>
          <w:p w:rsidR="00E068FC" w:rsidRDefault="00FE619B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One Week </w:t>
            </w:r>
            <w:r w:rsidRPr="00FE619B">
              <w:rPr>
                <w:rFonts w:ascii="Times New Roman"/>
                <w:b/>
                <w:bCs/>
              </w:rPr>
              <w:t>International FDP</w:t>
            </w:r>
            <w:r>
              <w:rPr>
                <w:rFonts w:ascii="Times New Roman"/>
              </w:rPr>
              <w:t xml:space="preserve"> Programme Attended</w:t>
            </w:r>
          </w:p>
        </w:tc>
        <w:tc>
          <w:tcPr>
            <w:tcW w:w="1308" w:type="dxa"/>
          </w:tcPr>
          <w:p w:rsidR="00E068FC" w:rsidRDefault="00E068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8FC" w:rsidTr="00F37336">
        <w:trPr>
          <w:trHeight w:val="1043"/>
        </w:trPr>
        <w:tc>
          <w:tcPr>
            <w:tcW w:w="650" w:type="dxa"/>
          </w:tcPr>
          <w:p w:rsidR="00E068FC" w:rsidRDefault="004B2F19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973" w:type="dxa"/>
          </w:tcPr>
          <w:p w:rsidR="00E068FC" w:rsidRDefault="004B2F19">
            <w:pPr>
              <w:pStyle w:val="TableParagraph"/>
              <w:spacing w:before="10" w:line="292" w:lineRule="auto"/>
              <w:ind w:left="100" w:right="1920"/>
              <w:rPr>
                <w:sz w:val="18"/>
              </w:rPr>
            </w:pPr>
            <w:r w:rsidRPr="004B2F19">
              <w:rPr>
                <w:b/>
                <w:bCs/>
                <w:sz w:val="18"/>
              </w:rPr>
              <w:t xml:space="preserve">NEP2020 </w:t>
            </w:r>
            <w:r>
              <w:rPr>
                <w:sz w:val="18"/>
              </w:rPr>
              <w:t>Orientation and sensitization Programme</w:t>
            </w:r>
            <w:r w:rsidR="006C01E7">
              <w:rPr>
                <w:sz w:val="18"/>
              </w:rPr>
              <w:t xml:space="preserve"> </w:t>
            </w:r>
            <w:r w:rsidR="00796544">
              <w:rPr>
                <w:sz w:val="18"/>
              </w:rPr>
              <w:t>sponsored by</w:t>
            </w:r>
            <w:r w:rsidR="006C01E7">
              <w:rPr>
                <w:sz w:val="18"/>
              </w:rPr>
              <w:t xml:space="preserve"> </w:t>
            </w:r>
            <w:r w:rsidR="006C01E7" w:rsidRPr="006C01E7">
              <w:rPr>
                <w:b/>
                <w:bCs/>
                <w:sz w:val="18"/>
              </w:rPr>
              <w:t>UGC and GOVT of</w:t>
            </w:r>
            <w:r w:rsidR="006C01E7">
              <w:rPr>
                <w:sz w:val="18"/>
              </w:rPr>
              <w:t xml:space="preserve"> </w:t>
            </w:r>
            <w:r w:rsidR="006C01E7" w:rsidRPr="006C01E7">
              <w:rPr>
                <w:b/>
                <w:bCs/>
                <w:sz w:val="18"/>
              </w:rPr>
              <w:t>India</w:t>
            </w:r>
            <w:r w:rsidR="006C01E7">
              <w:rPr>
                <w:sz w:val="18"/>
              </w:rPr>
              <w:t xml:space="preserve"> </w:t>
            </w:r>
            <w:r>
              <w:rPr>
                <w:sz w:val="18"/>
              </w:rPr>
              <w:t>Organized by</w:t>
            </w:r>
            <w:r w:rsidR="006C01E7">
              <w:rPr>
                <w:sz w:val="18"/>
              </w:rPr>
              <w:t xml:space="preserve"> Malviya Mission Teacher Training Centre Raipur </w:t>
            </w:r>
          </w:p>
        </w:tc>
        <w:tc>
          <w:tcPr>
            <w:tcW w:w="1252" w:type="dxa"/>
          </w:tcPr>
          <w:p w:rsidR="00E068FC" w:rsidRDefault="006C01E7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03.07 24 To 12.07.24</w:t>
            </w:r>
          </w:p>
        </w:tc>
        <w:tc>
          <w:tcPr>
            <w:tcW w:w="2898" w:type="dxa"/>
          </w:tcPr>
          <w:p w:rsidR="00E068FC" w:rsidRDefault="006C01E7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6C01E7">
              <w:rPr>
                <w:rFonts w:ascii="Times New Roman"/>
                <w:b/>
                <w:bCs/>
              </w:rPr>
              <w:t>10 Days</w:t>
            </w:r>
            <w:r>
              <w:rPr>
                <w:rFonts w:ascii="Times New Roman"/>
              </w:rPr>
              <w:t xml:space="preserve"> Programme </w:t>
            </w:r>
          </w:p>
        </w:tc>
        <w:tc>
          <w:tcPr>
            <w:tcW w:w="1308" w:type="dxa"/>
          </w:tcPr>
          <w:p w:rsidR="00E068FC" w:rsidRDefault="00E068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8FC" w:rsidTr="00F37336">
        <w:trPr>
          <w:trHeight w:val="1043"/>
        </w:trPr>
        <w:tc>
          <w:tcPr>
            <w:tcW w:w="650" w:type="dxa"/>
          </w:tcPr>
          <w:p w:rsidR="00E068FC" w:rsidRDefault="00010168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973" w:type="dxa"/>
          </w:tcPr>
          <w:p w:rsidR="00E068FC" w:rsidRPr="00343014" w:rsidRDefault="00343014">
            <w:pPr>
              <w:pStyle w:val="TableParagraph"/>
              <w:spacing w:before="10" w:line="292" w:lineRule="auto"/>
              <w:ind w:left="100" w:right="1920"/>
              <w:rPr>
                <w:b/>
                <w:bCs/>
                <w:sz w:val="18"/>
              </w:rPr>
            </w:pPr>
            <w:r w:rsidRPr="00343014">
              <w:rPr>
                <w:b/>
                <w:bCs/>
                <w:sz w:val="18"/>
              </w:rPr>
              <w:t>MSFDA</w:t>
            </w:r>
            <w:r>
              <w:rPr>
                <w:b/>
                <w:bCs/>
                <w:sz w:val="18"/>
              </w:rPr>
              <w:t xml:space="preserve"> Pune Organizing</w:t>
            </w:r>
            <w:r w:rsidRPr="00343014">
              <w:rPr>
                <w:sz w:val="18"/>
              </w:rPr>
              <w:t xml:space="preserve"> “GLAD LBA Sponsored by Maharashtra State Govt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1252" w:type="dxa"/>
          </w:tcPr>
          <w:p w:rsidR="00E068FC" w:rsidRDefault="00343014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14.10.24 To 18.10.24</w:t>
            </w:r>
          </w:p>
        </w:tc>
        <w:tc>
          <w:tcPr>
            <w:tcW w:w="2898" w:type="dxa"/>
          </w:tcPr>
          <w:p w:rsidR="00E068FC" w:rsidRDefault="00343014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One Week Programme Attended</w:t>
            </w:r>
          </w:p>
        </w:tc>
        <w:tc>
          <w:tcPr>
            <w:tcW w:w="1308" w:type="dxa"/>
          </w:tcPr>
          <w:p w:rsidR="00E068FC" w:rsidRDefault="00E068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968" w:rsidTr="00F37336">
        <w:trPr>
          <w:trHeight w:val="1043"/>
        </w:trPr>
        <w:tc>
          <w:tcPr>
            <w:tcW w:w="650" w:type="dxa"/>
          </w:tcPr>
          <w:p w:rsidR="000F5968" w:rsidRDefault="000F5968">
            <w:pPr>
              <w:pStyle w:val="TableParagraph"/>
              <w:spacing w:before="10"/>
              <w:ind w:left="12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973" w:type="dxa"/>
          </w:tcPr>
          <w:p w:rsidR="000F5968" w:rsidRPr="00343014" w:rsidRDefault="004F4178">
            <w:pPr>
              <w:pStyle w:val="TableParagraph"/>
              <w:spacing w:before="10" w:line="292" w:lineRule="auto"/>
              <w:ind w:left="100" w:right="19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Eudoxia Research University, USA</w:t>
            </w:r>
          </w:p>
        </w:tc>
        <w:tc>
          <w:tcPr>
            <w:tcW w:w="1252" w:type="dxa"/>
          </w:tcPr>
          <w:p w:rsidR="000F5968" w:rsidRDefault="004F4178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10.11.25 To17.11.25</w:t>
            </w:r>
          </w:p>
        </w:tc>
        <w:tc>
          <w:tcPr>
            <w:tcW w:w="2898" w:type="dxa"/>
          </w:tcPr>
          <w:p w:rsidR="000F5968" w:rsidRDefault="004F4178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>One Week International Faculty Development  Programme.</w:t>
            </w:r>
            <w:bookmarkStart w:id="0" w:name="_GoBack"/>
            <w:bookmarkEnd w:id="0"/>
          </w:p>
        </w:tc>
        <w:tc>
          <w:tcPr>
            <w:tcW w:w="1308" w:type="dxa"/>
          </w:tcPr>
          <w:p w:rsidR="000F5968" w:rsidRDefault="000F59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968" w:rsidTr="00F37336">
        <w:trPr>
          <w:trHeight w:val="1043"/>
        </w:trPr>
        <w:tc>
          <w:tcPr>
            <w:tcW w:w="650" w:type="dxa"/>
          </w:tcPr>
          <w:p w:rsidR="000F5968" w:rsidRDefault="000F5968">
            <w:pPr>
              <w:pStyle w:val="TableParagraph"/>
              <w:spacing w:before="10"/>
              <w:ind w:left="129"/>
              <w:rPr>
                <w:sz w:val="18"/>
              </w:rPr>
            </w:pPr>
          </w:p>
        </w:tc>
        <w:tc>
          <w:tcPr>
            <w:tcW w:w="3973" w:type="dxa"/>
          </w:tcPr>
          <w:p w:rsidR="000F5968" w:rsidRPr="00343014" w:rsidRDefault="000F5968">
            <w:pPr>
              <w:pStyle w:val="TableParagraph"/>
              <w:spacing w:before="10" w:line="292" w:lineRule="auto"/>
              <w:ind w:left="100" w:right="1920"/>
              <w:rPr>
                <w:b/>
                <w:bCs/>
                <w:sz w:val="18"/>
              </w:rPr>
            </w:pPr>
          </w:p>
        </w:tc>
        <w:tc>
          <w:tcPr>
            <w:tcW w:w="1252" w:type="dxa"/>
          </w:tcPr>
          <w:p w:rsidR="000F5968" w:rsidRDefault="000F5968">
            <w:pPr>
              <w:pStyle w:val="TableParagraph"/>
              <w:spacing w:before="10"/>
              <w:rPr>
                <w:rFonts w:ascii="Times New Roman"/>
              </w:rPr>
            </w:pPr>
          </w:p>
        </w:tc>
        <w:tc>
          <w:tcPr>
            <w:tcW w:w="2898" w:type="dxa"/>
          </w:tcPr>
          <w:p w:rsidR="000F5968" w:rsidRDefault="000F5968">
            <w:pPr>
              <w:pStyle w:val="TableParagraph"/>
              <w:spacing w:before="10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0F5968" w:rsidRDefault="000F59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46459" w:rsidRDefault="00246459"/>
    <w:p w:rsidR="005E573A" w:rsidRDefault="005E573A"/>
    <w:p w:rsidR="00246459" w:rsidRDefault="00246459">
      <w:r>
        <w:br w:type="page"/>
      </w:r>
    </w:p>
    <w:p w:rsidR="00B77B62" w:rsidRDefault="00B77B62"/>
    <w:sectPr w:rsidR="00B77B62">
      <w:pgSz w:w="12240" w:h="15840"/>
      <w:pgMar w:top="144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D2562"/>
    <w:multiLevelType w:val="hybridMultilevel"/>
    <w:tmpl w:val="2EB2CBC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34"/>
    <w:rsid w:val="00010168"/>
    <w:rsid w:val="00086154"/>
    <w:rsid w:val="000C0443"/>
    <w:rsid w:val="000F5968"/>
    <w:rsid w:val="002136E8"/>
    <w:rsid w:val="00246459"/>
    <w:rsid w:val="00343014"/>
    <w:rsid w:val="00384646"/>
    <w:rsid w:val="0038617D"/>
    <w:rsid w:val="00416B0B"/>
    <w:rsid w:val="00424C1E"/>
    <w:rsid w:val="004751C8"/>
    <w:rsid w:val="004A6FF6"/>
    <w:rsid w:val="004B2F19"/>
    <w:rsid w:val="004F4178"/>
    <w:rsid w:val="005E573A"/>
    <w:rsid w:val="006C01E7"/>
    <w:rsid w:val="00796544"/>
    <w:rsid w:val="0082725E"/>
    <w:rsid w:val="008361E3"/>
    <w:rsid w:val="0098626D"/>
    <w:rsid w:val="009F0FF4"/>
    <w:rsid w:val="00B26434"/>
    <w:rsid w:val="00B77B62"/>
    <w:rsid w:val="00D253DE"/>
    <w:rsid w:val="00D4332D"/>
    <w:rsid w:val="00E068FC"/>
    <w:rsid w:val="00F37336"/>
    <w:rsid w:val="00F42B22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85B2"/>
  <w15:docId w15:val="{90A624E1-FB24-4EFB-B991-2C06B0AD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mila.shahsvpm@gmail.com" TargetMode="External"/><Relationship Id="rId5" Type="http://schemas.openxmlformats.org/officeDocument/2006/relationships/hyperlink" Target="mailto:sharmila99601139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Shree</dc:creator>
  <cp:lastModifiedBy>SHREE</cp:lastModifiedBy>
  <cp:revision>3</cp:revision>
  <dcterms:created xsi:type="dcterms:W3CDTF">2026-01-31T07:05:00Z</dcterms:created>
  <dcterms:modified xsi:type="dcterms:W3CDTF">2026-01-31T07:16:00Z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2017-11-13T00:00:00Z</vt:filetime>
  </property>
</Properties>
</file>